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1382085001"/>
        <w:docPartObj>
          <w:docPartGallery w:val="Cover Pages"/>
          <w:docPartUnique/>
        </w:docPartObj>
      </w:sdtPr>
      <w:sdtEndPr>
        <w:rPr>
          <w:rFonts w:ascii="Corbel" w:hAnsi="Corbel"/>
          <w:noProof/>
          <w:color w:val="099BDD"/>
        </w:rPr>
      </w:sdtEndPr>
      <w:sdtContent>
        <w:p w:rsidR="00DE53E0" w:rsidRPr="00530DFA" w:rsidRDefault="00DE53E0">
          <w:pPr>
            <w:rPr>
              <w:lang w:val="es-ES"/>
            </w:rPr>
          </w:pPr>
          <w:r w:rsidRPr="00530DFA">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Puesto"/>
                                      <w:jc w:val="right"/>
                                      <w:rPr>
                                        <w:caps w:val="0"/>
                                        <w:color w:val="FFFFFF" w:themeColor="background1"/>
                                        <w:sz w:val="80"/>
                                        <w:szCs w:val="80"/>
                                      </w:rPr>
                                    </w:pPr>
                                    <w:proofErr w:type="spellStart"/>
                                    <w:r w:rsidRPr="001F7D1C">
                                      <w:rPr>
                                        <w:caps w:val="0"/>
                                        <w:color w:val="FFFFFF" w:themeColor="background1"/>
                                        <w:sz w:val="80"/>
                                        <w:szCs w:val="80"/>
                                      </w:rPr>
                                      <w:t>MoMiMeef</w:t>
                                    </w:r>
                                    <w:proofErr w:type="spellEnd"/>
                                    <w:r w:rsidRPr="001F7D1C">
                                      <w:rPr>
                                        <w:caps w:val="0"/>
                                        <w:color w:val="FFFFFF" w:themeColor="background1"/>
                                        <w:sz w:val="80"/>
                                        <w:szCs w:val="80"/>
                                      </w:rPr>
                                      <w:t xml:space="preserve"> (Monitoring MiniIbex35 from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" fillcolor="#1cade4 [3204]" stroked="f">
                    <v:path arrowok="t"/>
                    <v:textbox inset="21.6pt,1in,21.6pt">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Puesto"/>
                                <w:jc w:val="right"/>
                                <w:rPr>
                                  <w:caps w:val="0"/>
                                  <w:color w:val="FFFFFF" w:themeColor="background1"/>
                                  <w:sz w:val="80"/>
                                  <w:szCs w:val="80"/>
                                </w:rPr>
                              </w:pPr>
                              <w:proofErr w:type="spellStart"/>
                              <w:r w:rsidRPr="001F7D1C">
                                <w:rPr>
                                  <w:caps w:val="0"/>
                                  <w:color w:val="FFFFFF" w:themeColor="background1"/>
                                  <w:sz w:val="80"/>
                                  <w:szCs w:val="80"/>
                                </w:rPr>
                                <w:t>MoMiMeef</w:t>
                              </w:r>
                              <w:proofErr w:type="spellEnd"/>
                              <w:r w:rsidRPr="001F7D1C">
                                <w:rPr>
                                  <w:caps w:val="0"/>
                                  <w:color w:val="FFFFFF" w:themeColor="background1"/>
                                  <w:sz w:val="80"/>
                                  <w:szCs w:val="80"/>
                                </w:rPr>
                                <w:t xml:space="preserve"> (Monitoring MiniIbex35 from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v:textbox>
                    <w10:wrap anchorx="page" anchory="page"/>
                  </v:rect>
                </w:pict>
              </mc:Fallback>
            </mc:AlternateContent>
          </w:r>
          <w:r w:rsidRPr="00530DFA">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335b74 [3215]" stroked="f" strokeweight="1pt">
                    <v:path arrowok="t"/>
                    <v:textbox inset="14.4pt,,14.4pt">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v:textbox>
                    <w10:wrap anchorx="page" anchory="page"/>
                  </v:rect>
                </w:pict>
              </mc:Fallback>
            </mc:AlternateContent>
          </w:r>
        </w:p>
        <w:p w:rsidR="00DE53E0" w:rsidRPr="00530DFA" w:rsidRDefault="00DE53E0">
          <w:pPr>
            <w:rPr>
              <w:lang w:val="es-ES"/>
            </w:rPr>
          </w:pPr>
        </w:p>
        <w:p w:rsidR="00DE53E0" w:rsidRPr="00530DFA" w:rsidRDefault="00DE53E0">
          <w:pPr>
            <w:rPr>
              <w:rFonts w:ascii="Corbel" w:eastAsiaTheme="majorEastAsia" w:hAnsi="Corbel" w:cstheme="majorBidi"/>
              <w:caps/>
              <w:noProof/>
              <w:color w:val="099BDD"/>
              <w:spacing w:val="10"/>
              <w:sz w:val="52"/>
              <w:szCs w:val="52"/>
              <w:lang w:val="es-ES"/>
            </w:rPr>
          </w:pPr>
          <w:r w:rsidRPr="00530DFA">
            <w:rPr>
              <w:rFonts w:ascii="Corbel" w:hAnsi="Corbel"/>
              <w:noProof/>
              <w:color w:val="099BDD"/>
              <w:lang w:val="es-ES"/>
            </w:rPr>
            <w:br w:type="page"/>
          </w:r>
        </w:p>
      </w:sdtContent>
    </w:sdt>
    <w:p w:rsidR="00C15BD2" w:rsidRDefault="00C15BD2" w:rsidP="00C15BD2">
      <w:pPr>
        <w:pStyle w:val="Puesto"/>
        <w:rPr>
          <w:noProof/>
          <w:lang w:val="es-ES"/>
        </w:rPr>
      </w:pPr>
      <w:r>
        <w:rPr>
          <w:noProof/>
          <w:lang w:val="es-ES"/>
        </w:rPr>
        <w:lastRenderedPageBreak/>
        <w:t>índice</w:t>
      </w:r>
    </w:p>
    <w:p w:rsidR="00C15BD2" w:rsidRDefault="00C15BD2" w:rsidP="00C15BD2">
      <w:pPr>
        <w:pStyle w:val="Ttulo1"/>
        <w:rPr>
          <w:noProof/>
          <w:lang w:val="es-ES"/>
        </w:rPr>
      </w:pPr>
    </w:p>
    <w:tbl>
      <w:tblPr>
        <w:tblStyle w:val="Tablanormal4"/>
        <w:tblW w:w="0" w:type="auto"/>
        <w:tblLook w:val="04A0" w:firstRow="1" w:lastRow="0" w:firstColumn="1" w:lastColumn="0" w:noHBand="0" w:noVBand="1"/>
      </w:tblPr>
      <w:tblGrid>
        <w:gridCol w:w="8789"/>
        <w:gridCol w:w="561"/>
      </w:tblGrid>
      <w:tr w:rsidR="00C15BD2" w:rsidTr="00C15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Objetivo</w:t>
            </w:r>
          </w:p>
        </w:tc>
        <w:tc>
          <w:tcPr>
            <w:tcW w:w="561" w:type="dxa"/>
          </w:tcPr>
          <w:p w:rsidR="00C15BD2" w:rsidRPr="00C15BD2" w:rsidRDefault="00C15BD2" w:rsidP="00C15BD2">
            <w:pPr>
              <w:cnfStyle w:val="100000000000" w:firstRow="1" w:lastRow="0" w:firstColumn="0" w:lastColumn="0" w:oddVBand="0" w:evenVBand="0" w:oddHBand="0" w:evenHBand="0" w:firstRowFirstColumn="0" w:firstRowLastColumn="0" w:lastRowFirstColumn="0" w:lastRowLastColumn="0"/>
              <w:rPr>
                <w:noProof/>
                <w:lang w:val="es-ES"/>
              </w:rPr>
            </w:pPr>
            <w:r>
              <w:rPr>
                <w:noProof/>
                <w:lang w:val="es-ES"/>
              </w:rPr>
              <w:t>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Diseño conceptual</w:t>
            </w:r>
          </w:p>
        </w:tc>
        <w:tc>
          <w:tcPr>
            <w:tcW w:w="561" w:type="dxa"/>
          </w:tcPr>
          <w:p w:rsidR="0072050E" w:rsidRDefault="00132DE9"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3</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Diálogo de inicio</w:t>
            </w:r>
          </w:p>
        </w:tc>
        <w:tc>
          <w:tcPr>
            <w:tcW w:w="561" w:type="dxa"/>
          </w:tcPr>
          <w:p w:rsidR="0072050E" w:rsidRDefault="00AE7768"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5</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Menú superior</w:t>
            </w:r>
          </w:p>
        </w:tc>
        <w:tc>
          <w:tcPr>
            <w:tcW w:w="561" w:type="dxa"/>
          </w:tcPr>
          <w:p w:rsidR="0072050E" w:rsidRDefault="00AE7768"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7</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estáticas</w:t>
            </w:r>
          </w:p>
        </w:tc>
        <w:tc>
          <w:tcPr>
            <w:tcW w:w="561" w:type="dxa"/>
          </w:tcPr>
          <w:p w:rsidR="0072050E" w:rsidRDefault="0098633B"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12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de cartera</w:t>
            </w:r>
          </w:p>
        </w:tc>
        <w:tc>
          <w:tcPr>
            <w:tcW w:w="561" w:type="dxa"/>
          </w:tcPr>
          <w:p w:rsidR="0072050E" w:rsidRDefault="0072050E" w:rsidP="00C15BD2">
            <w:pPr>
              <w:cnfStyle w:val="000000100000" w:firstRow="0" w:lastRow="0" w:firstColumn="0" w:lastColumn="0" w:oddVBand="0" w:evenVBand="0" w:oddHBand="1" w:evenHBand="0" w:firstRowFirstColumn="0" w:firstRowLastColumn="0" w:lastRowFirstColumn="0" w:lastRowLastColumn="0"/>
              <w:rPr>
                <w:noProof/>
                <w:lang w:val="es-ES"/>
              </w:rPr>
            </w:pPr>
          </w:p>
        </w:tc>
      </w:tr>
      <w:tr w:rsidR="00C15BD2" w:rsidTr="00C15BD2">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Conclusión</w:t>
            </w:r>
          </w:p>
        </w:tc>
        <w:tc>
          <w:tcPr>
            <w:tcW w:w="561" w:type="dxa"/>
          </w:tcPr>
          <w:p w:rsidR="00C15BD2" w:rsidRPr="00C5515D" w:rsidRDefault="00291159" w:rsidP="00C15BD2">
            <w:pPr>
              <w:cnfStyle w:val="000000000000" w:firstRow="0" w:lastRow="0" w:firstColumn="0" w:lastColumn="0" w:oddVBand="0" w:evenVBand="0" w:oddHBand="0" w:evenHBand="0" w:firstRowFirstColumn="0" w:firstRowLastColumn="0" w:lastRowFirstColumn="0" w:lastRowLastColumn="0"/>
              <w:rPr>
                <w:b/>
                <w:noProof/>
                <w:u w:val="single"/>
                <w:lang w:val="es-ES"/>
              </w:rPr>
            </w:pPr>
            <w:r>
              <w:rPr>
                <w:b/>
                <w:noProof/>
                <w:lang w:val="es-ES"/>
              </w:rPr>
              <w:t>11</w:t>
            </w:r>
          </w:p>
        </w:tc>
      </w:tr>
    </w:tbl>
    <w:p w:rsidR="00C15BD2" w:rsidRDefault="00C15BD2" w:rsidP="00C15BD2">
      <w:pPr>
        <w:rPr>
          <w:noProof/>
          <w:lang w:val="es-ES"/>
        </w:rPr>
      </w:pPr>
      <w:r>
        <w:rPr>
          <w:noProof/>
          <w:lang w:val="es-ES"/>
        </w:rPr>
        <w:br w:type="page"/>
      </w:r>
    </w:p>
    <w:p w:rsidR="00D529AB" w:rsidRPr="000C0EDF" w:rsidRDefault="00C565CB">
      <w:pPr>
        <w:pStyle w:val="Puesto"/>
        <w:rPr>
          <w:noProof/>
          <w:sz w:val="44"/>
          <w:lang w:val="es-ES"/>
        </w:rPr>
      </w:pPr>
      <w:r w:rsidRPr="000C0EDF">
        <w:rPr>
          <w:rFonts w:ascii="Corbel" w:hAnsi="Corbel"/>
          <w:noProof/>
          <w:color w:val="134163" w:themeColor="accent2" w:themeShade="80"/>
          <w:sz w:val="44"/>
          <w:lang w:val="es-ES"/>
        </w:rPr>
        <w:lastRenderedPageBreak/>
        <w:t>o</w:t>
      </w:r>
      <w:r w:rsidR="00E73728" w:rsidRPr="000C0EDF">
        <w:rPr>
          <w:rFonts w:ascii="Corbel" w:hAnsi="Corbel"/>
          <w:noProof/>
          <w:color w:val="134163" w:themeColor="accent2" w:themeShade="80"/>
          <w:sz w:val="44"/>
          <w:lang w:val="es-ES"/>
        </w:rPr>
        <w:t>BJETIVO</w:t>
      </w:r>
    </w:p>
    <w:p w:rsidR="00D529AB" w:rsidRPr="00530DFA" w:rsidRDefault="00D529AB">
      <w:pPr>
        <w:pStyle w:val="Ttulo1"/>
        <w:rPr>
          <w:noProof/>
          <w:lang w:val="es-ES"/>
        </w:rPr>
      </w:pPr>
    </w:p>
    <w:p w:rsidR="008041F3" w:rsidRDefault="006A673E" w:rsidP="0072050E">
      <w:pPr>
        <w:ind w:firstLine="720"/>
        <w:rPr>
          <w:rFonts w:ascii="Corbel" w:hAnsi="Corbel"/>
          <w:noProof/>
          <w:lang w:val="es-ES"/>
        </w:rPr>
      </w:pPr>
      <w:r>
        <w:rPr>
          <w:rFonts w:ascii="Corbel" w:hAnsi="Corbel"/>
          <w:noProof/>
          <w:lang w:val="es-ES"/>
        </w:rPr>
        <w:t xml:space="preserve">El objetivo de este trabajo de curso es implementar </w:t>
      </w:r>
      <w:r w:rsidR="0072050E">
        <w:rPr>
          <w:rFonts w:ascii="Corbel" w:hAnsi="Corbel"/>
          <w:noProof/>
          <w:lang w:val="es-ES"/>
        </w:rPr>
        <w:t>una aplicación que monitorice los cambios de valor de los distintos productos financieros que aparecen en la página del MEFF, a saber: opciones del tipo CALL y PUT, futuros y contado.</w:t>
      </w:r>
    </w:p>
    <w:p w:rsidR="0072050E" w:rsidRDefault="0072050E" w:rsidP="0072050E">
      <w:pPr>
        <w:ind w:firstLine="720"/>
        <w:rPr>
          <w:rFonts w:ascii="Corbel" w:hAnsi="Corbel"/>
          <w:noProof/>
          <w:lang w:val="es-ES"/>
        </w:rPr>
      </w:pPr>
      <w:r>
        <w:rPr>
          <w:rFonts w:ascii="Corbel" w:hAnsi="Corbel"/>
          <w:noProof/>
          <w:lang w:val="es-ES"/>
        </w:rPr>
        <w:t>Además se permitirá agrupar las opciones en carteras para que el usuario pueda tener separadas las opciones que ha adquirido y un resumen de los principales factores de la misma como pueden ser la inversión, la ganancia y el valor actual.</w:t>
      </w:r>
    </w:p>
    <w:p w:rsidR="00760CC1" w:rsidRPr="00760CC1" w:rsidRDefault="00760CC1" w:rsidP="00760CC1">
      <w:pPr>
        <w:ind w:firstLine="720"/>
        <w:rPr>
          <w:rFonts w:ascii="Corbel" w:hAnsi="Corbel"/>
          <w:noProof/>
          <w:lang w:val="es-ES"/>
        </w:rPr>
      </w:pPr>
      <w:r>
        <w:rPr>
          <w:rFonts w:ascii="Corbel" w:hAnsi="Corbel"/>
          <w:noProof/>
          <w:lang w:val="es-ES"/>
        </w:rPr>
        <w:t xml:space="preserve">La aplicación la hemos bautizado como MoMiMeef, que viene de la descripción en inglés de la misma </w:t>
      </w:r>
      <w:r>
        <w:rPr>
          <w:rFonts w:ascii="Corbel" w:hAnsi="Corbel"/>
          <w:b/>
          <w:i/>
          <w:noProof/>
          <w:lang w:val="es-ES"/>
        </w:rPr>
        <w:t>Mo</w:t>
      </w:r>
      <w:r>
        <w:rPr>
          <w:rFonts w:ascii="Corbel" w:hAnsi="Corbel"/>
          <w:i/>
          <w:noProof/>
          <w:lang w:val="es-ES"/>
        </w:rPr>
        <w:t xml:space="preserve">nitoring </w:t>
      </w:r>
      <w:r>
        <w:rPr>
          <w:rFonts w:ascii="Corbel" w:hAnsi="Corbel"/>
          <w:b/>
          <w:i/>
          <w:noProof/>
          <w:lang w:val="es-ES"/>
        </w:rPr>
        <w:t>Mi</w:t>
      </w:r>
      <w:r>
        <w:rPr>
          <w:rFonts w:ascii="Corbel" w:hAnsi="Corbel"/>
          <w:i/>
          <w:noProof/>
          <w:lang w:val="es-ES"/>
        </w:rPr>
        <w:t xml:space="preserve">niIbex-35 from </w:t>
      </w:r>
      <w:r>
        <w:rPr>
          <w:rFonts w:ascii="Corbel" w:hAnsi="Corbel"/>
          <w:b/>
          <w:i/>
          <w:noProof/>
          <w:lang w:val="es-ES"/>
        </w:rPr>
        <w:t>Me</w:t>
      </w:r>
      <w:r>
        <w:rPr>
          <w:rFonts w:ascii="Corbel" w:hAnsi="Corbel"/>
          <w:i/>
          <w:noProof/>
          <w:lang w:val="es-ES"/>
        </w:rPr>
        <w:t xml:space="preserve">ff WebSite using WebMining </w:t>
      </w:r>
      <w:r>
        <w:rPr>
          <w:rFonts w:ascii="Corbel" w:hAnsi="Corbel"/>
          <w:noProof/>
          <w:lang w:val="es-ES"/>
        </w:rPr>
        <w:t xml:space="preserve"> donde la última parte ha sido una licencia artística que nos hemos tomado para hacer del nombre más divertido y que se le quede al usuario.</w:t>
      </w:r>
    </w:p>
    <w:p w:rsidR="00132DE9" w:rsidRDefault="00132DE9">
      <w:pPr>
        <w:rPr>
          <w:rFonts w:asciiTheme="majorHAnsi" w:eastAsiaTheme="majorEastAsia" w:hAnsiTheme="majorHAnsi" w:cstheme="majorBidi"/>
          <w:caps/>
          <w:color w:val="335B74" w:themeColor="text2"/>
          <w:spacing w:val="10"/>
          <w:sz w:val="40"/>
          <w:szCs w:val="52"/>
          <w:lang w:val="es-ES"/>
        </w:rPr>
      </w:pPr>
      <w:r>
        <w:rPr>
          <w:sz w:val="40"/>
          <w:lang w:val="es-ES"/>
        </w:rPr>
        <w:br w:type="page"/>
      </w:r>
    </w:p>
    <w:p w:rsidR="00760CC1" w:rsidRDefault="00760CC1" w:rsidP="00760CC1">
      <w:pPr>
        <w:pStyle w:val="Puesto"/>
        <w:rPr>
          <w:sz w:val="40"/>
          <w:lang w:val="es-ES"/>
        </w:rPr>
      </w:pPr>
      <w:r>
        <w:rPr>
          <w:sz w:val="40"/>
          <w:lang w:val="es-ES"/>
        </w:rPr>
        <w:lastRenderedPageBreak/>
        <w:t>diseño conceptual</w:t>
      </w:r>
    </w:p>
    <w:p w:rsidR="00760CC1" w:rsidRPr="00760CC1" w:rsidRDefault="00760CC1" w:rsidP="00760CC1">
      <w:pPr>
        <w:pStyle w:val="Ttulo1"/>
        <w:rPr>
          <w:lang w:val="es-ES"/>
        </w:rPr>
      </w:pPr>
    </w:p>
    <w:p w:rsidR="00760CC1" w:rsidRDefault="00760CC1" w:rsidP="00760CC1">
      <w:pPr>
        <w:rPr>
          <w:lang w:val="es-ES"/>
        </w:rPr>
      </w:pPr>
      <w:r>
        <w:rPr>
          <w:lang w:val="es-ES"/>
        </w:rPr>
        <w:tab/>
        <w:t>El diseño preliminar, el cual estaba basado en un escritorio interior con múltiples ventanas, lo hemos sustituido por uno con un gestor de pestañas porque nos basamos en el conocimiento de que el ser humano solo puede concentrarse en una sola cosa por ello hemos agrupado la información y la hemos puesto cada una en una pestaña.</w:t>
      </w:r>
    </w:p>
    <w:p w:rsidR="00760CC1" w:rsidRDefault="00760CC1" w:rsidP="00760CC1">
      <w:pPr>
        <w:rPr>
          <w:lang w:val="es-ES"/>
        </w:rPr>
      </w:pPr>
      <w:r>
        <w:rPr>
          <w:lang w:val="es-ES"/>
        </w:rPr>
        <w:tab/>
        <w:t>El diseño conceptual es el siguiente:</w:t>
      </w:r>
    </w:p>
    <w:p w:rsidR="00760CC1" w:rsidRDefault="00760CC1" w:rsidP="00760CC1">
      <w:pPr>
        <w:keepNext/>
        <w:jc w:val="center"/>
      </w:pPr>
      <w:r w:rsidRPr="00760CC1">
        <w:rPr>
          <w:noProof/>
          <w:lang w:val="es-ES" w:eastAsia="es-ES"/>
        </w:rPr>
        <w:drawing>
          <wp:inline distT="0" distB="0" distL="0" distR="0" wp14:anchorId="11E2E447" wp14:editId="485C3229">
            <wp:extent cx="4286250" cy="26789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2113" cy="2688820"/>
                    </a:xfrm>
                    <a:prstGeom prst="rect">
                      <a:avLst/>
                    </a:prstGeom>
                  </pic:spPr>
                </pic:pic>
              </a:graphicData>
            </a:graphic>
          </wp:inline>
        </w:drawing>
      </w:r>
    </w:p>
    <w:p w:rsidR="00760CC1" w:rsidRPr="001C1D09" w:rsidRDefault="00760CC1" w:rsidP="00760CC1">
      <w:pPr>
        <w:pStyle w:val="Descripcin"/>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CA35A0">
        <w:rPr>
          <w:noProof/>
          <w:lang w:val="es-ES"/>
        </w:rPr>
        <w:t>1</w:t>
      </w:r>
      <w:r w:rsidR="004C46F1">
        <w:rPr>
          <w:noProof/>
        </w:rPr>
        <w:fldChar w:fldCharType="end"/>
      </w:r>
      <w:r w:rsidRPr="001C1D09">
        <w:rPr>
          <w:lang w:val="es-ES"/>
        </w:rPr>
        <w:t>: Diseño conceptual</w:t>
      </w:r>
    </w:p>
    <w:p w:rsidR="00132DE9" w:rsidRPr="00132DE9" w:rsidRDefault="00132DE9" w:rsidP="00132DE9">
      <w:pPr>
        <w:rPr>
          <w:lang w:val="es-ES"/>
        </w:rPr>
      </w:pPr>
      <w:r w:rsidRPr="001C1D09">
        <w:rPr>
          <w:lang w:val="es-ES"/>
        </w:rPr>
        <w:tab/>
      </w:r>
      <w:r w:rsidRPr="00132DE9">
        <w:rPr>
          <w:lang w:val="es-ES"/>
        </w:rPr>
        <w:t>Que tras implementarse queda con el siguiente aspecto:</w:t>
      </w:r>
    </w:p>
    <w:p w:rsidR="00132DE9" w:rsidRDefault="00132DE9" w:rsidP="00132DE9">
      <w:pPr>
        <w:keepNext/>
        <w:jc w:val="center"/>
      </w:pPr>
      <w:r w:rsidRPr="00132DE9">
        <w:rPr>
          <w:noProof/>
          <w:lang w:val="es-ES" w:eastAsia="es-ES"/>
        </w:rPr>
        <w:lastRenderedPageBreak/>
        <w:drawing>
          <wp:inline distT="0" distB="0" distL="0" distR="0" wp14:anchorId="47690193" wp14:editId="226E351A">
            <wp:extent cx="6038850" cy="4585913"/>
            <wp:effectExtent l="0" t="0" r="0" b="5715"/>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1"/>
                    <a:srcRect b="5071"/>
                    <a:stretch/>
                  </pic:blipFill>
                  <pic:spPr>
                    <a:xfrm>
                      <a:off x="0" y="0"/>
                      <a:ext cx="6044711" cy="4590364"/>
                    </a:xfrm>
                    <a:prstGeom prst="rect">
                      <a:avLst/>
                    </a:prstGeom>
                  </pic:spPr>
                </pic:pic>
              </a:graphicData>
            </a:graphic>
          </wp:inline>
        </w:drawing>
      </w:r>
    </w:p>
    <w:p w:rsidR="00132DE9" w:rsidRPr="00132DE9" w:rsidRDefault="00132DE9" w:rsidP="00132DE9">
      <w:pPr>
        <w:pStyle w:val="Descripcin"/>
        <w:jc w:val="center"/>
        <w:rPr>
          <w:lang w:val="es-ES"/>
        </w:rPr>
      </w:pPr>
      <w:r w:rsidRPr="00132DE9">
        <w:rPr>
          <w:lang w:val="es-ES"/>
        </w:rPr>
        <w:t xml:space="preserve">Ilustración </w:t>
      </w:r>
      <w:r>
        <w:fldChar w:fldCharType="begin"/>
      </w:r>
      <w:r w:rsidRPr="00132DE9">
        <w:rPr>
          <w:lang w:val="es-ES"/>
        </w:rPr>
        <w:instrText xml:space="preserve"> SEQ Ilustración \* ARABIC </w:instrText>
      </w:r>
      <w:r>
        <w:fldChar w:fldCharType="separate"/>
      </w:r>
      <w:r w:rsidR="00CA35A0">
        <w:rPr>
          <w:noProof/>
          <w:lang w:val="es-ES"/>
        </w:rPr>
        <w:t>2</w:t>
      </w:r>
      <w:r>
        <w:fldChar w:fldCharType="end"/>
      </w:r>
      <w:r w:rsidRPr="00132DE9">
        <w:rPr>
          <w:lang w:val="es-ES"/>
        </w:rPr>
        <w:t>: Pantalla principal tras la implementación.</w:t>
      </w:r>
    </w:p>
    <w:p w:rsidR="00132DE9" w:rsidRDefault="00132DE9" w:rsidP="00132DE9">
      <w:pPr>
        <w:rPr>
          <w:lang w:val="es-ES"/>
        </w:rPr>
      </w:pPr>
      <w:r>
        <w:rPr>
          <w:lang w:val="es-ES"/>
        </w:rPr>
        <w:tab/>
        <w:t>Además de esta pantalla principal, la aplicación tiene tres diálogos adicionales: uno de inicio mientras se cargan los datos, otro de gestión de las carteras y otro de información de los creadores con una breve descripción de los objetivos de la aplicación.</w:t>
      </w:r>
    </w:p>
    <w:p w:rsidR="00132DE9" w:rsidRPr="00132DE9" w:rsidRDefault="00132DE9" w:rsidP="00132DE9">
      <w:pPr>
        <w:rPr>
          <w:lang w:val="es-ES"/>
        </w:rPr>
      </w:pPr>
    </w:p>
    <w:p w:rsidR="00760CC1" w:rsidRPr="00760CC1" w:rsidRDefault="00760CC1" w:rsidP="00760CC1">
      <w:pPr>
        <w:rPr>
          <w:lang w:val="es-ES"/>
        </w:rPr>
      </w:pPr>
    </w:p>
    <w:p w:rsidR="00234EF7" w:rsidRPr="00760CC1" w:rsidRDefault="008041F3" w:rsidP="00760CC1">
      <w:pPr>
        <w:pStyle w:val="Puesto"/>
        <w:rPr>
          <w:rStyle w:val="Referenciasutil"/>
          <w:sz w:val="40"/>
          <w:lang w:val="es-ES"/>
        </w:rPr>
      </w:pPr>
      <w:r>
        <w:rPr>
          <w:lang w:val="es-ES"/>
        </w:rPr>
        <w:tab/>
      </w:r>
    </w:p>
    <w:p w:rsidR="00132DE9" w:rsidRDefault="00132DE9">
      <w:pPr>
        <w:rPr>
          <w:rStyle w:val="Referenciasutil"/>
          <w:rFonts w:asciiTheme="majorHAnsi" w:eastAsiaTheme="majorEastAsia" w:hAnsiTheme="majorHAnsi" w:cstheme="majorBidi"/>
          <w:caps/>
          <w:spacing w:val="10"/>
          <w:sz w:val="44"/>
          <w:szCs w:val="52"/>
          <w:lang w:val="es-ES"/>
        </w:rPr>
      </w:pPr>
      <w:r>
        <w:rPr>
          <w:rStyle w:val="Referenciasutil"/>
          <w:sz w:val="44"/>
          <w:lang w:val="es-ES"/>
        </w:rPr>
        <w:br w:type="page"/>
      </w:r>
    </w:p>
    <w:p w:rsidR="00764D46" w:rsidRPr="000C0EDF" w:rsidRDefault="0072050E" w:rsidP="00764D46">
      <w:pPr>
        <w:pStyle w:val="Puesto"/>
        <w:rPr>
          <w:rStyle w:val="Referenciasutil"/>
          <w:sz w:val="44"/>
          <w:lang w:val="es-ES"/>
        </w:rPr>
      </w:pPr>
      <w:r>
        <w:rPr>
          <w:rStyle w:val="Referenciasutil"/>
          <w:sz w:val="44"/>
          <w:lang w:val="es-ES"/>
        </w:rPr>
        <w:lastRenderedPageBreak/>
        <w:t>diálogo de inicio</w:t>
      </w:r>
    </w:p>
    <w:p w:rsidR="00764D46" w:rsidRPr="00530DFA" w:rsidRDefault="00764D46" w:rsidP="00764D46">
      <w:pPr>
        <w:pStyle w:val="Ttulo1"/>
        <w:rPr>
          <w:lang w:val="es-ES"/>
        </w:rPr>
      </w:pPr>
    </w:p>
    <w:p w:rsidR="00132DE9" w:rsidRDefault="00132DE9" w:rsidP="0072050E">
      <w:pPr>
        <w:jc w:val="both"/>
        <w:rPr>
          <w:lang w:val="es-ES"/>
        </w:rPr>
      </w:pPr>
      <w:r>
        <w:rPr>
          <w:lang w:val="es-ES"/>
        </w:rPr>
        <w:tab/>
        <w:t>El diálogo de inicio es el primer componente de la interfaz de usuario que se muestra, tiene el siguiente aspecto:</w:t>
      </w:r>
    </w:p>
    <w:p w:rsidR="00132DE9" w:rsidRDefault="00132DE9" w:rsidP="00132DE9">
      <w:pPr>
        <w:keepNext/>
        <w:jc w:val="center"/>
      </w:pPr>
      <w:r w:rsidRPr="00132DE9">
        <w:rPr>
          <w:noProof/>
          <w:lang w:val="es-ES" w:eastAsia="es-ES"/>
        </w:rPr>
        <w:drawing>
          <wp:inline distT="0" distB="0" distL="0" distR="0" wp14:anchorId="5C380A4C" wp14:editId="6CEFF2C7">
            <wp:extent cx="4250055" cy="2003363"/>
            <wp:effectExtent l="0" t="0" r="0" b="0"/>
            <wp:docPr id="4"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2"/>
                    <a:srcRect l="-1" r="65326" b="79569"/>
                    <a:stretch/>
                  </pic:blipFill>
                  <pic:spPr>
                    <a:xfrm>
                      <a:off x="0" y="0"/>
                      <a:ext cx="4264067" cy="2009968"/>
                    </a:xfrm>
                    <a:prstGeom prst="rect">
                      <a:avLst/>
                    </a:prstGeom>
                  </pic:spPr>
                </pic:pic>
              </a:graphicData>
            </a:graphic>
          </wp:inline>
        </w:drawing>
      </w:r>
    </w:p>
    <w:p w:rsidR="00132DE9" w:rsidRPr="001C1D09" w:rsidRDefault="00132DE9" w:rsidP="00132DE9">
      <w:pPr>
        <w:pStyle w:val="Descripcin"/>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CA35A0">
        <w:rPr>
          <w:noProof/>
          <w:lang w:val="es-ES"/>
        </w:rPr>
        <w:t>3</w:t>
      </w:r>
      <w:r w:rsidR="004C46F1">
        <w:rPr>
          <w:noProof/>
        </w:rPr>
        <w:fldChar w:fldCharType="end"/>
      </w:r>
      <w:r w:rsidRPr="001C1D09">
        <w:rPr>
          <w:lang w:val="es-ES"/>
        </w:rPr>
        <w:t>: Diálogo de inicio</w:t>
      </w:r>
    </w:p>
    <w:p w:rsidR="00132DE9" w:rsidRDefault="00132DE9" w:rsidP="00132DE9">
      <w:pPr>
        <w:rPr>
          <w:lang w:val="es-ES"/>
        </w:rPr>
      </w:pPr>
      <w:r w:rsidRPr="001C1D09">
        <w:rPr>
          <w:lang w:val="es-ES"/>
        </w:rPr>
        <w:tab/>
      </w:r>
      <w:r w:rsidRPr="00132DE9">
        <w:rPr>
          <w:lang w:val="es-ES"/>
        </w:rPr>
        <w:t>Su función es la de indicar al usuario que la aplicaci</w:t>
      </w:r>
      <w:r>
        <w:rPr>
          <w:lang w:val="es-ES"/>
        </w:rPr>
        <w:t>ón se ha iniciado y que se está cargando la información, así como lo que resta por cargar para que pueda ser utilizada.</w:t>
      </w:r>
    </w:p>
    <w:p w:rsidR="00132DE9" w:rsidRDefault="00132DE9" w:rsidP="00132DE9">
      <w:pPr>
        <w:rPr>
          <w:lang w:val="es-ES"/>
        </w:rPr>
      </w:pPr>
      <w:r>
        <w:rPr>
          <w:lang w:val="es-ES"/>
        </w:rPr>
        <w:tab/>
        <w:t>El diseño de este diálogo lo encontramos en la clase “</w:t>
      </w:r>
      <w:proofErr w:type="spellStart"/>
      <w:r>
        <w:rPr>
          <w:lang w:val="es-ES"/>
        </w:rPr>
        <w:t>LoadingDialog</w:t>
      </w:r>
      <w:proofErr w:type="spellEnd"/>
      <w:r>
        <w:rPr>
          <w:lang w:val="es-ES"/>
        </w:rPr>
        <w:t>” que tiene las siguientes funciones:</w:t>
      </w:r>
    </w:p>
    <w:p w:rsidR="00132DE9" w:rsidRDefault="00132DE9" w:rsidP="00132DE9">
      <w:pPr>
        <w:keepNext/>
        <w:jc w:val="center"/>
      </w:pPr>
      <w:r>
        <w:rPr>
          <w:noProof/>
          <w:lang w:val="es-ES" w:eastAsia="es-ES"/>
        </w:rPr>
        <w:drawing>
          <wp:inline distT="0" distB="0" distL="0" distR="0" wp14:anchorId="1B5A325D" wp14:editId="6E4AD9EC">
            <wp:extent cx="4438650" cy="31317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17" t="13823" r="18591" b="35296"/>
                    <a:stretch/>
                  </pic:blipFill>
                  <pic:spPr bwMode="auto">
                    <a:xfrm>
                      <a:off x="0" y="0"/>
                      <a:ext cx="4448546" cy="3138696"/>
                    </a:xfrm>
                    <a:prstGeom prst="rect">
                      <a:avLst/>
                    </a:prstGeom>
                    <a:ln>
                      <a:noFill/>
                    </a:ln>
                    <a:extLst>
                      <a:ext uri="{53640926-AAD7-44D8-BBD7-CCE9431645EC}">
                        <a14:shadowObscured xmlns:a14="http://schemas.microsoft.com/office/drawing/2010/main"/>
                      </a:ext>
                    </a:extLst>
                  </pic:spPr>
                </pic:pic>
              </a:graphicData>
            </a:graphic>
          </wp:inline>
        </w:drawing>
      </w:r>
    </w:p>
    <w:p w:rsidR="00132DE9" w:rsidRPr="00C85F9C" w:rsidRDefault="00132DE9" w:rsidP="00132DE9">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4</w:t>
      </w:r>
      <w:r>
        <w:fldChar w:fldCharType="end"/>
      </w:r>
      <w:r w:rsidRPr="00C85F9C">
        <w:rPr>
          <w:lang w:val="es-ES"/>
        </w:rPr>
        <w:t>: Clase dialogo de carga</w:t>
      </w:r>
    </w:p>
    <w:p w:rsidR="00132DE9" w:rsidRDefault="00132DE9" w:rsidP="00132DE9">
      <w:pPr>
        <w:pStyle w:val="Prrafodelista"/>
        <w:numPr>
          <w:ilvl w:val="0"/>
          <w:numId w:val="40"/>
        </w:numPr>
        <w:rPr>
          <w:lang w:val="es-ES"/>
        </w:rPr>
      </w:pPr>
      <w:r>
        <w:rPr>
          <w:lang w:val="es-ES"/>
        </w:rPr>
        <w:lastRenderedPageBreak/>
        <w:t>Constructor</w:t>
      </w:r>
    </w:p>
    <w:p w:rsidR="00132DE9" w:rsidRDefault="00132DE9" w:rsidP="00132DE9">
      <w:pPr>
        <w:pStyle w:val="Prrafodelista"/>
        <w:numPr>
          <w:ilvl w:val="0"/>
          <w:numId w:val="40"/>
        </w:numPr>
        <w:rPr>
          <w:lang w:val="es-ES"/>
        </w:rPr>
      </w:pPr>
      <w:r>
        <w:rPr>
          <w:lang w:val="es-ES"/>
        </w:rPr>
        <w:t xml:space="preserve">Método </w:t>
      </w:r>
      <w:proofErr w:type="spellStart"/>
      <w:r>
        <w:rPr>
          <w:lang w:val="es-ES"/>
        </w:rPr>
        <w:t>taskComplete</w:t>
      </w:r>
      <w:proofErr w:type="spellEnd"/>
      <w:r>
        <w:rPr>
          <w:lang w:val="es-ES"/>
        </w:rPr>
        <w:t>: que sirve para indicarle que ha habido progresos que tienen que ser representados en la barra de progresos.</w:t>
      </w:r>
    </w:p>
    <w:p w:rsidR="00132DE9" w:rsidRDefault="00D85B12" w:rsidP="00132DE9">
      <w:pPr>
        <w:pStyle w:val="Prrafodelista"/>
        <w:numPr>
          <w:ilvl w:val="0"/>
          <w:numId w:val="40"/>
        </w:numPr>
        <w:rPr>
          <w:lang w:val="es-ES"/>
        </w:rPr>
      </w:pPr>
      <w:r>
        <w:rPr>
          <w:lang w:val="es-ES"/>
        </w:rPr>
        <w:t>Manejador de evento del botón de salida.</w:t>
      </w:r>
    </w:p>
    <w:p w:rsidR="00D85B12" w:rsidRDefault="00D85B12" w:rsidP="00D85B12">
      <w:pPr>
        <w:rPr>
          <w:lang w:val="es-ES"/>
        </w:rPr>
      </w:pPr>
    </w:p>
    <w:p w:rsidR="00D85B12" w:rsidRDefault="00D85B12" w:rsidP="00D85B12">
      <w:pPr>
        <w:ind w:firstLine="720"/>
        <w:rPr>
          <w:lang w:val="es-ES"/>
        </w:rPr>
      </w:pPr>
      <w:r>
        <w:rPr>
          <w:lang w:val="es-ES"/>
        </w:rPr>
        <w:t>Al constructor se le pasan tres parámetros: el componente de la interfaz que es su padre, si es modal, es decir que solo se puede hacer clic en sus componentes y el número de tareas  que se espera representar con la barra de progreso. Con este último parámetro se establece el límite superior de la barra de progresos.</w:t>
      </w:r>
    </w:p>
    <w:p w:rsidR="00D85B12" w:rsidRDefault="00D85B12" w:rsidP="00D85B12">
      <w:pPr>
        <w:ind w:firstLine="720"/>
        <w:rPr>
          <w:lang w:val="es-ES"/>
        </w:rPr>
      </w:pPr>
      <w:r>
        <w:rPr>
          <w:lang w:val="es-ES"/>
        </w:rPr>
        <w:t>El método “</w:t>
      </w:r>
      <w:proofErr w:type="spellStart"/>
      <w:r>
        <w:rPr>
          <w:lang w:val="es-ES"/>
        </w:rPr>
        <w:t>taskComplete</w:t>
      </w:r>
      <w:proofErr w:type="spellEnd"/>
      <w:r>
        <w:rPr>
          <w:lang w:val="es-ES"/>
        </w:rPr>
        <w:t>” incrementa en una unidad a la barra de tareas y en caso de que está completa deja de mostrar el diálogo de inicio.</w:t>
      </w:r>
    </w:p>
    <w:p w:rsidR="00D85B12" w:rsidRDefault="00D85B12" w:rsidP="00D85B12">
      <w:pPr>
        <w:ind w:firstLine="720"/>
        <w:rPr>
          <w:lang w:val="es-ES"/>
        </w:rPr>
      </w:pPr>
      <w:r>
        <w:rPr>
          <w:lang w:val="es-ES"/>
        </w:rPr>
        <w:t>Por último la única tarea del manejador del evento de cierre del diálogo, cierra la aplicación en caso de que se aborte la carga.</w:t>
      </w:r>
    </w:p>
    <w:p w:rsidR="00C85F9C" w:rsidRDefault="00C85F9C" w:rsidP="00D85B12">
      <w:pPr>
        <w:ind w:firstLine="720"/>
        <w:rPr>
          <w:lang w:val="es-ES"/>
        </w:rPr>
      </w:pPr>
      <w:r>
        <w:rPr>
          <w:lang w:val="es-ES"/>
        </w:rPr>
        <w:t xml:space="preserve">Este elemento se genera en el constructor del </w:t>
      </w:r>
      <w:r w:rsidR="003B7598">
        <w:rPr>
          <w:lang w:val="es-ES"/>
        </w:rPr>
        <w:t xml:space="preserve">marco principal de la aplicación el que indica que tarea ya ha realizado, entendiendo como tarea la carga de una pestaña estática, que es como hemos denominado a aquellas pestañas que contienen las tablas de los  tipos de información básica de la </w:t>
      </w:r>
      <w:r w:rsidR="00AE7768">
        <w:rPr>
          <w:lang w:val="es-ES"/>
        </w:rPr>
        <w:t>aplicación</w:t>
      </w:r>
      <w:r w:rsidR="003B7598">
        <w:rPr>
          <w:lang w:val="es-ES"/>
        </w:rPr>
        <w:t>. Veámoslo en el código:</w:t>
      </w:r>
    </w:p>
    <w:p w:rsidR="003B7598" w:rsidRDefault="003B7598" w:rsidP="003B7598">
      <w:pPr>
        <w:keepNext/>
        <w:ind w:firstLine="720"/>
        <w:jc w:val="center"/>
      </w:pPr>
      <w:r>
        <w:rPr>
          <w:noProof/>
          <w:lang w:val="es-ES" w:eastAsia="es-ES"/>
        </w:rPr>
        <w:drawing>
          <wp:inline distT="0" distB="0" distL="0" distR="0" wp14:anchorId="2A780E4F" wp14:editId="5AC9BF58">
            <wp:extent cx="4505325" cy="1364289"/>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635" t="42468" r="32853" b="40305"/>
                    <a:stretch/>
                  </pic:blipFill>
                  <pic:spPr bwMode="auto">
                    <a:xfrm>
                      <a:off x="0" y="0"/>
                      <a:ext cx="4533385" cy="1372786"/>
                    </a:xfrm>
                    <a:prstGeom prst="rect">
                      <a:avLst/>
                    </a:prstGeom>
                    <a:ln>
                      <a:noFill/>
                    </a:ln>
                    <a:extLst>
                      <a:ext uri="{53640926-AAD7-44D8-BBD7-CCE9431645EC}">
                        <a14:shadowObscured xmlns:a14="http://schemas.microsoft.com/office/drawing/2010/main"/>
                      </a:ext>
                    </a:extLst>
                  </pic:spPr>
                </pic:pic>
              </a:graphicData>
            </a:graphic>
          </wp:inline>
        </w:drawing>
      </w:r>
    </w:p>
    <w:p w:rsidR="003B7598" w:rsidRDefault="003B7598" w:rsidP="003B7598">
      <w:pPr>
        <w:pStyle w:val="Descripcin"/>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CA35A0">
        <w:rPr>
          <w:noProof/>
          <w:lang w:val="es-ES"/>
        </w:rPr>
        <w:t>5</w:t>
      </w:r>
      <w:r>
        <w:fldChar w:fldCharType="end"/>
      </w:r>
      <w:r w:rsidRPr="003B7598">
        <w:rPr>
          <w:lang w:val="es-ES"/>
        </w:rPr>
        <w:t>: Constructor del marco principal.</w:t>
      </w:r>
    </w:p>
    <w:p w:rsidR="00D85B12" w:rsidRDefault="003B7598" w:rsidP="003B7598">
      <w:pPr>
        <w:rPr>
          <w:lang w:val="es-ES"/>
        </w:rPr>
      </w:pPr>
      <w:r>
        <w:rPr>
          <w:lang w:val="es-ES"/>
        </w:rPr>
        <w:tab/>
        <w:t>En la parte resaltada se muestra la generación del diálogo y la llamada al método en el que se carga las pestañas estáticas como se muestra a continuación:</w:t>
      </w:r>
    </w:p>
    <w:p w:rsidR="003B7598" w:rsidRDefault="003B7598" w:rsidP="003B7598">
      <w:pPr>
        <w:keepNext/>
        <w:jc w:val="center"/>
      </w:pPr>
      <w:r>
        <w:rPr>
          <w:noProof/>
          <w:lang w:val="es-ES" w:eastAsia="es-ES"/>
        </w:rPr>
        <w:drawing>
          <wp:inline distT="0" distB="0" distL="0" distR="0" wp14:anchorId="6C2EAF75" wp14:editId="560DFF15">
            <wp:extent cx="3476625" cy="13934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63" t="36859" r="32852" b="42909"/>
                    <a:stretch/>
                  </pic:blipFill>
                  <pic:spPr bwMode="auto">
                    <a:xfrm>
                      <a:off x="0" y="0"/>
                      <a:ext cx="3485634" cy="1397020"/>
                    </a:xfrm>
                    <a:prstGeom prst="rect">
                      <a:avLst/>
                    </a:prstGeom>
                    <a:ln>
                      <a:noFill/>
                    </a:ln>
                    <a:extLst>
                      <a:ext uri="{53640926-AAD7-44D8-BBD7-CCE9431645EC}">
                        <a14:shadowObscured xmlns:a14="http://schemas.microsoft.com/office/drawing/2010/main"/>
                      </a:ext>
                    </a:extLst>
                  </pic:spPr>
                </pic:pic>
              </a:graphicData>
            </a:graphic>
          </wp:inline>
        </w:drawing>
      </w:r>
    </w:p>
    <w:p w:rsidR="009E6F50" w:rsidRPr="00AE7768" w:rsidRDefault="003B7598" w:rsidP="00AE7768">
      <w:pPr>
        <w:pStyle w:val="Descripcin"/>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CA35A0">
        <w:rPr>
          <w:noProof/>
          <w:lang w:val="es-ES"/>
        </w:rPr>
        <w:t>6</w:t>
      </w:r>
      <w:r>
        <w:fldChar w:fldCharType="end"/>
      </w:r>
      <w:r w:rsidRPr="003B7598">
        <w:rPr>
          <w:lang w:val="es-ES"/>
        </w:rPr>
        <w:t>: Carga de las pestañas.</w:t>
      </w:r>
    </w:p>
    <w:p w:rsidR="009E6F50" w:rsidRDefault="0072050E" w:rsidP="009E6F50">
      <w:pPr>
        <w:pStyle w:val="Puesto"/>
        <w:rPr>
          <w:sz w:val="44"/>
          <w:lang w:val="es-ES"/>
        </w:rPr>
      </w:pPr>
      <w:r>
        <w:rPr>
          <w:sz w:val="44"/>
          <w:lang w:val="es-ES"/>
        </w:rPr>
        <w:lastRenderedPageBreak/>
        <w:t>Menú superior</w:t>
      </w:r>
    </w:p>
    <w:p w:rsidR="009E6F50" w:rsidRDefault="009E6F50" w:rsidP="009E6F50">
      <w:pPr>
        <w:pStyle w:val="Ttulo1"/>
        <w:rPr>
          <w:lang w:val="es-ES"/>
        </w:rPr>
      </w:pPr>
    </w:p>
    <w:p w:rsidR="00C85F9C" w:rsidRDefault="009E6F50" w:rsidP="009E6F50">
      <w:pPr>
        <w:rPr>
          <w:lang w:val="es-ES"/>
        </w:rPr>
      </w:pPr>
      <w:r>
        <w:rPr>
          <w:lang w:val="es-ES"/>
        </w:rPr>
        <w:tab/>
      </w:r>
      <w:proofErr w:type="spellStart"/>
      <w:r w:rsidR="00D85B12">
        <w:rPr>
          <w:lang w:val="es-ES"/>
        </w:rPr>
        <w:t>MoMiMeef</w:t>
      </w:r>
      <w:proofErr w:type="spellEnd"/>
      <w:r w:rsidR="00D85B12">
        <w:rPr>
          <w:lang w:val="es-ES"/>
        </w:rPr>
        <w:t xml:space="preserve"> tiene un menú superior con dos elementos desplegables “General” y “Carteras”. </w:t>
      </w:r>
    </w:p>
    <w:p w:rsidR="00C85F9C" w:rsidRDefault="00C85F9C" w:rsidP="009E6F50">
      <w:pPr>
        <w:rPr>
          <w:lang w:val="es-ES"/>
        </w:rPr>
      </w:pPr>
    </w:p>
    <w:p w:rsidR="00C85F9C" w:rsidRDefault="00C85F9C" w:rsidP="00C85F9C">
      <w:pPr>
        <w:keepNext/>
        <w:jc w:val="center"/>
      </w:pPr>
      <w:r w:rsidRPr="00C85F9C">
        <w:rPr>
          <w:noProof/>
          <w:lang w:val="es-ES" w:eastAsia="es-ES"/>
        </w:rPr>
        <w:drawing>
          <wp:inline distT="0" distB="0" distL="0" distR="0" wp14:anchorId="3BC154C0" wp14:editId="3FB27BC0">
            <wp:extent cx="2971800" cy="1038225"/>
            <wp:effectExtent l="133350" t="114300" r="133350" b="142875"/>
            <wp:docPr id="20"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6"/>
                    <a:srcRect r="86366" b="94046"/>
                    <a:stretch/>
                  </pic:blipFill>
                  <pic:spPr>
                    <a:xfrm>
                      <a:off x="0" y="0"/>
                      <a:ext cx="3012406" cy="1052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5F9C" w:rsidRPr="00C85F9C" w:rsidRDefault="00C85F9C" w:rsidP="00C85F9C">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7</w:t>
      </w:r>
      <w:r>
        <w:fldChar w:fldCharType="end"/>
      </w:r>
      <w:r w:rsidRPr="00C85F9C">
        <w:rPr>
          <w:lang w:val="es-ES"/>
        </w:rPr>
        <w:t>: Menú superior.</w:t>
      </w:r>
    </w:p>
    <w:p w:rsidR="009E6F50" w:rsidRDefault="00C85F9C" w:rsidP="00655313">
      <w:pPr>
        <w:jc w:val="both"/>
        <w:rPr>
          <w:lang w:val="es-ES"/>
        </w:rPr>
      </w:pPr>
      <w:r w:rsidRPr="00C85F9C">
        <w:rPr>
          <w:lang w:val="es-ES"/>
        </w:rPr>
        <w:t xml:space="preserve"> </w:t>
      </w:r>
      <w:r>
        <w:rPr>
          <w:lang w:val="es-ES"/>
        </w:rPr>
        <w:tab/>
      </w:r>
      <w:r w:rsidR="00D85B12">
        <w:rPr>
          <w:lang w:val="es-ES"/>
        </w:rPr>
        <w:t xml:space="preserve">“General” reúne dos elementos “Sobre </w:t>
      </w:r>
      <w:proofErr w:type="spellStart"/>
      <w:r w:rsidR="00D85B12">
        <w:rPr>
          <w:lang w:val="es-ES"/>
        </w:rPr>
        <w:t>MoMiMeef</w:t>
      </w:r>
      <w:proofErr w:type="spellEnd"/>
      <w:r w:rsidR="00D85B12">
        <w:rPr>
          <w:lang w:val="es-ES"/>
        </w:rPr>
        <w:t>” que despliega un diálogo que muestra la información sobre nuestro grupo de desarrollo una breve descripci</w:t>
      </w:r>
      <w:r>
        <w:rPr>
          <w:lang w:val="es-ES"/>
        </w:rPr>
        <w:t>ón del objetivo de la aplicación así como el enlace al repositorio donde está el código. Tiene el siguiente aspecto:</w:t>
      </w:r>
    </w:p>
    <w:p w:rsidR="00C85F9C" w:rsidRDefault="00C85F9C" w:rsidP="00C85F9C">
      <w:pPr>
        <w:keepNext/>
        <w:jc w:val="center"/>
      </w:pPr>
      <w:r w:rsidRPr="00C85F9C">
        <w:rPr>
          <w:noProof/>
          <w:lang w:val="es-ES" w:eastAsia="es-ES"/>
        </w:rPr>
        <w:drawing>
          <wp:inline distT="0" distB="0" distL="0" distR="0" wp14:anchorId="7D44BBD8" wp14:editId="50E74E92">
            <wp:extent cx="4222432" cy="2814955"/>
            <wp:effectExtent l="0" t="0" r="6985" b="4445"/>
            <wp:docPr id="19"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7"/>
                    <a:srcRect l="27877" t="35024" r="28694" b="28785"/>
                    <a:stretch/>
                  </pic:blipFill>
                  <pic:spPr>
                    <a:xfrm>
                      <a:off x="0" y="0"/>
                      <a:ext cx="4227443" cy="2818296"/>
                    </a:xfrm>
                    <a:prstGeom prst="rect">
                      <a:avLst/>
                    </a:prstGeom>
                  </pic:spPr>
                </pic:pic>
              </a:graphicData>
            </a:graphic>
          </wp:inline>
        </w:drawing>
      </w:r>
    </w:p>
    <w:p w:rsidR="00C85F9C" w:rsidRPr="00C85F9C" w:rsidRDefault="00C85F9C" w:rsidP="00C85F9C">
      <w:pPr>
        <w:pStyle w:val="Descripcin"/>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8</w:t>
      </w:r>
      <w:r>
        <w:fldChar w:fldCharType="end"/>
      </w:r>
      <w:r w:rsidRPr="00C85F9C">
        <w:rPr>
          <w:lang w:val="es-ES"/>
        </w:rPr>
        <w:t xml:space="preserve">: Diálogo "Sobre </w:t>
      </w:r>
      <w:proofErr w:type="spellStart"/>
      <w:r w:rsidRPr="00C85F9C">
        <w:rPr>
          <w:lang w:val="es-ES"/>
        </w:rPr>
        <w:t>MoMiMeef</w:t>
      </w:r>
      <w:proofErr w:type="spellEnd"/>
      <w:r w:rsidRPr="00C85F9C">
        <w:rPr>
          <w:lang w:val="es-ES"/>
        </w:rPr>
        <w:t>"</w:t>
      </w:r>
    </w:p>
    <w:p w:rsidR="00C85F9C" w:rsidRDefault="00C85F9C" w:rsidP="00655313">
      <w:pPr>
        <w:jc w:val="both"/>
        <w:rPr>
          <w:lang w:val="es-ES"/>
        </w:rPr>
      </w:pPr>
      <w:r w:rsidRPr="00C85F9C">
        <w:rPr>
          <w:lang w:val="es-ES"/>
        </w:rPr>
        <w:tab/>
        <w:t>El segundo element</w:t>
      </w:r>
      <w:r>
        <w:rPr>
          <w:lang w:val="es-ES"/>
        </w:rPr>
        <w:t>o</w:t>
      </w:r>
      <w:r w:rsidRPr="00C85F9C">
        <w:rPr>
          <w:lang w:val="es-ES"/>
        </w:rPr>
        <w:t xml:space="preserve"> de este primer elemento desplegable es un elemento de salida que </w:t>
      </w:r>
      <w:r>
        <w:rPr>
          <w:lang w:val="es-ES"/>
        </w:rPr>
        <w:t>termina con la aplicación. Como bien hemos aprendido en las prácticas de la asignatura al hacer clic en este elemento pedimos la confirmaci</w:t>
      </w:r>
      <w:r w:rsidR="00AE7768">
        <w:rPr>
          <w:lang w:val="es-ES"/>
        </w:rPr>
        <w:t xml:space="preserve">ón de la salida con el siguiente </w:t>
      </w:r>
      <w:proofErr w:type="spellStart"/>
      <w:r w:rsidR="00AE7768">
        <w:rPr>
          <w:lang w:val="es-ES"/>
        </w:rPr>
        <w:t>JOptionPane</w:t>
      </w:r>
      <w:proofErr w:type="spellEnd"/>
      <w:r w:rsidR="00AE7768">
        <w:rPr>
          <w:lang w:val="es-ES"/>
        </w:rPr>
        <w:t>:</w:t>
      </w:r>
    </w:p>
    <w:p w:rsidR="00AE7768" w:rsidRDefault="00AE7768" w:rsidP="00AE7768">
      <w:pPr>
        <w:keepNext/>
        <w:jc w:val="center"/>
      </w:pPr>
      <w:r w:rsidRPr="00AE7768">
        <w:rPr>
          <w:noProof/>
          <w:lang w:val="es-ES" w:eastAsia="es-ES"/>
        </w:rPr>
        <w:lastRenderedPageBreak/>
        <w:drawing>
          <wp:inline distT="0" distB="0" distL="0" distR="0" wp14:anchorId="18194222" wp14:editId="1C0ADC4F">
            <wp:extent cx="2886710" cy="1295319"/>
            <wp:effectExtent l="0" t="0" r="0" b="635"/>
            <wp:docPr id="23"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8"/>
                    <a:srcRect l="39131" t="42028" r="39014" b="45713"/>
                    <a:stretch/>
                  </pic:blipFill>
                  <pic:spPr>
                    <a:xfrm>
                      <a:off x="0" y="0"/>
                      <a:ext cx="2911043" cy="1306238"/>
                    </a:xfrm>
                    <a:prstGeom prst="rect">
                      <a:avLst/>
                    </a:prstGeom>
                  </pic:spPr>
                </pic:pic>
              </a:graphicData>
            </a:graphic>
          </wp:inline>
        </w:drawing>
      </w:r>
    </w:p>
    <w:p w:rsidR="00AE7768" w:rsidRPr="00AE7768" w:rsidRDefault="00AE7768" w:rsidP="00AE7768">
      <w:pPr>
        <w:pStyle w:val="Descripcin"/>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CA35A0">
        <w:rPr>
          <w:noProof/>
          <w:lang w:val="es-ES"/>
        </w:rPr>
        <w:t>9</w:t>
      </w:r>
      <w:r>
        <w:fldChar w:fldCharType="end"/>
      </w:r>
      <w:r w:rsidRPr="00AE7768">
        <w:rPr>
          <w:lang w:val="es-ES"/>
        </w:rPr>
        <w:t xml:space="preserve">: </w:t>
      </w:r>
      <w:proofErr w:type="spellStart"/>
      <w:r w:rsidRPr="00AE7768">
        <w:rPr>
          <w:lang w:val="es-ES"/>
        </w:rPr>
        <w:t>JOptionPane</w:t>
      </w:r>
      <w:proofErr w:type="spellEnd"/>
      <w:r w:rsidRPr="00AE7768">
        <w:rPr>
          <w:lang w:val="es-ES"/>
        </w:rPr>
        <w:t xml:space="preserve"> de confirmación de salida.</w:t>
      </w:r>
    </w:p>
    <w:p w:rsidR="00AE7768" w:rsidRDefault="00AE7768" w:rsidP="00AE7768">
      <w:pPr>
        <w:rPr>
          <w:lang w:val="es-ES"/>
        </w:rPr>
      </w:pPr>
      <w:r>
        <w:rPr>
          <w:lang w:val="es-ES"/>
        </w:rPr>
        <w:tab/>
        <w:t>Esto lo hemos implementado con los siguientes manejadores de eventos:</w:t>
      </w:r>
    </w:p>
    <w:p w:rsidR="00AE7768" w:rsidRPr="00AE7768" w:rsidRDefault="00AE7768" w:rsidP="00AE7768">
      <w:pPr>
        <w:jc w:val="center"/>
        <w:rPr>
          <w:lang w:val="es-ES"/>
        </w:rPr>
      </w:pPr>
      <w:r>
        <w:rPr>
          <w:noProof/>
          <w:lang w:val="es-ES" w:eastAsia="es-ES"/>
        </w:rPr>
        <w:drawing>
          <wp:inline distT="0" distB="0" distL="0" distR="0" wp14:anchorId="7A02D13D" wp14:editId="1163A924">
            <wp:extent cx="5306786" cy="61912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923" t="41867" r="25000" b="51122"/>
                    <a:stretch/>
                  </pic:blipFill>
                  <pic:spPr bwMode="auto">
                    <a:xfrm>
                      <a:off x="0" y="0"/>
                      <a:ext cx="5316036" cy="620204"/>
                    </a:xfrm>
                    <a:prstGeom prst="rect">
                      <a:avLst/>
                    </a:prstGeom>
                    <a:ln>
                      <a:noFill/>
                    </a:ln>
                    <a:extLst>
                      <a:ext uri="{53640926-AAD7-44D8-BBD7-CCE9431645EC}">
                        <a14:shadowObscured xmlns:a14="http://schemas.microsoft.com/office/drawing/2010/main"/>
                      </a:ext>
                    </a:extLst>
                  </pic:spPr>
                </pic:pic>
              </a:graphicData>
            </a:graphic>
          </wp:inline>
        </w:drawing>
      </w:r>
    </w:p>
    <w:p w:rsidR="00AE7768" w:rsidRDefault="00AE7768" w:rsidP="00AE7768">
      <w:pPr>
        <w:keepNext/>
        <w:jc w:val="center"/>
      </w:pPr>
      <w:r>
        <w:rPr>
          <w:noProof/>
          <w:lang w:val="es-ES" w:eastAsia="es-ES"/>
        </w:rPr>
        <w:drawing>
          <wp:inline distT="0" distB="0" distL="0" distR="0" wp14:anchorId="64F6C162" wp14:editId="6965C4A2">
            <wp:extent cx="2371725" cy="68251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44" t="37059" r="50481" b="54929"/>
                    <a:stretch/>
                  </pic:blipFill>
                  <pic:spPr bwMode="auto">
                    <a:xfrm>
                      <a:off x="0" y="0"/>
                      <a:ext cx="2391407" cy="688175"/>
                    </a:xfrm>
                    <a:prstGeom prst="rect">
                      <a:avLst/>
                    </a:prstGeom>
                    <a:ln>
                      <a:noFill/>
                    </a:ln>
                    <a:extLst>
                      <a:ext uri="{53640926-AAD7-44D8-BBD7-CCE9431645EC}">
                        <a14:shadowObscured xmlns:a14="http://schemas.microsoft.com/office/drawing/2010/main"/>
                      </a:ext>
                    </a:extLst>
                  </pic:spPr>
                </pic:pic>
              </a:graphicData>
            </a:graphic>
          </wp:inline>
        </w:drawing>
      </w:r>
    </w:p>
    <w:p w:rsidR="0072050E" w:rsidRPr="00AE7768" w:rsidRDefault="00AE7768" w:rsidP="00AE7768">
      <w:pPr>
        <w:pStyle w:val="Descripcin"/>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CA35A0">
        <w:rPr>
          <w:noProof/>
          <w:lang w:val="es-ES"/>
        </w:rPr>
        <w:t>10</w:t>
      </w:r>
      <w:r>
        <w:fldChar w:fldCharType="end"/>
      </w:r>
      <w:r w:rsidRPr="00AE7768">
        <w:rPr>
          <w:lang w:val="es-ES"/>
        </w:rPr>
        <w:t>: Implementación del diálogo de información.</w:t>
      </w:r>
    </w:p>
    <w:p w:rsidR="00AE7768" w:rsidRDefault="00AE7768" w:rsidP="001C7176">
      <w:pPr>
        <w:jc w:val="center"/>
        <w:rPr>
          <w:lang w:val="es-ES"/>
        </w:rPr>
      </w:pPr>
      <w:r>
        <w:rPr>
          <w:noProof/>
          <w:lang w:val="es-ES" w:eastAsia="es-ES"/>
        </w:rPr>
        <w:drawing>
          <wp:inline distT="0" distB="0" distL="0" distR="0" wp14:anchorId="201BC00C" wp14:editId="6128B144">
            <wp:extent cx="5553075" cy="70105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82" t="34054" r="25481" b="58334"/>
                    <a:stretch/>
                  </pic:blipFill>
                  <pic:spPr bwMode="auto">
                    <a:xfrm>
                      <a:off x="0" y="0"/>
                      <a:ext cx="5599850" cy="706958"/>
                    </a:xfrm>
                    <a:prstGeom prst="rect">
                      <a:avLst/>
                    </a:prstGeom>
                    <a:ln>
                      <a:noFill/>
                    </a:ln>
                    <a:extLst>
                      <a:ext uri="{53640926-AAD7-44D8-BBD7-CCE9431645EC}">
                        <a14:shadowObscured xmlns:a14="http://schemas.microsoft.com/office/drawing/2010/main"/>
                      </a:ext>
                    </a:extLst>
                  </pic:spPr>
                </pic:pic>
              </a:graphicData>
            </a:graphic>
          </wp:inline>
        </w:drawing>
      </w:r>
    </w:p>
    <w:p w:rsidR="001C7176" w:rsidRDefault="001C7176" w:rsidP="001C7176">
      <w:pPr>
        <w:keepNext/>
        <w:jc w:val="center"/>
      </w:pPr>
      <w:r>
        <w:rPr>
          <w:noProof/>
          <w:lang w:val="es-ES" w:eastAsia="es-ES"/>
        </w:rPr>
        <w:drawing>
          <wp:inline distT="0" distB="0" distL="0" distR="0" wp14:anchorId="04437F54" wp14:editId="2C787DC7">
            <wp:extent cx="5605923" cy="781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03" t="37059" r="2083" b="50521"/>
                    <a:stretch/>
                  </pic:blipFill>
                  <pic:spPr bwMode="auto">
                    <a:xfrm>
                      <a:off x="0" y="0"/>
                      <a:ext cx="5626909" cy="783974"/>
                    </a:xfrm>
                    <a:prstGeom prst="rect">
                      <a:avLst/>
                    </a:prstGeom>
                    <a:ln>
                      <a:noFill/>
                    </a:ln>
                    <a:extLst>
                      <a:ext uri="{53640926-AAD7-44D8-BBD7-CCE9431645EC}">
                        <a14:shadowObscured xmlns:a14="http://schemas.microsoft.com/office/drawing/2010/main"/>
                      </a:ext>
                    </a:extLst>
                  </pic:spPr>
                </pic:pic>
              </a:graphicData>
            </a:graphic>
          </wp:inline>
        </w:drawing>
      </w:r>
    </w:p>
    <w:p w:rsidR="001C7176" w:rsidRPr="00AE7768" w:rsidRDefault="001C7176" w:rsidP="001C7176">
      <w:pPr>
        <w:pStyle w:val="Descripcin"/>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CA35A0">
        <w:rPr>
          <w:noProof/>
          <w:lang w:val="es-ES"/>
        </w:rPr>
        <w:t>11</w:t>
      </w:r>
      <w:r>
        <w:fldChar w:fldCharType="end"/>
      </w:r>
      <w:r w:rsidRPr="001C7176">
        <w:rPr>
          <w:lang w:val="es-ES"/>
        </w:rPr>
        <w:t>: Implementación de la confirmación de salida</w:t>
      </w:r>
    </w:p>
    <w:p w:rsidR="00AE7768" w:rsidRDefault="00AE7768" w:rsidP="00AE7768">
      <w:pPr>
        <w:jc w:val="center"/>
        <w:rPr>
          <w:noProof/>
          <w:lang w:val="es-ES" w:eastAsia="es-ES"/>
        </w:rPr>
      </w:pPr>
    </w:p>
    <w:p w:rsidR="001C7176" w:rsidRDefault="001C7176" w:rsidP="00655313">
      <w:pPr>
        <w:jc w:val="both"/>
        <w:rPr>
          <w:noProof/>
          <w:lang w:val="es-ES" w:eastAsia="es-ES"/>
        </w:rPr>
      </w:pPr>
      <w:r>
        <w:rPr>
          <w:noProof/>
          <w:lang w:val="es-ES" w:eastAsia="es-ES"/>
        </w:rPr>
        <w:tab/>
        <w:t>Ahora que hemos concluido con los elementos de este menú desplegable pasamos al menú desplegable de las carteras. Éste solamente tiene un único elemento “Gestionar carteras” que despliega un diálogo en el que podemos realizar las tres acciones posibles sobre una cartera: crear una cartera, mostrar una cartera en el gestor de pestañas y eliminar una cartera.</w:t>
      </w:r>
    </w:p>
    <w:p w:rsidR="001C7176" w:rsidRDefault="001C7176" w:rsidP="00655313">
      <w:pPr>
        <w:jc w:val="both"/>
        <w:rPr>
          <w:noProof/>
          <w:lang w:val="es-ES" w:eastAsia="es-ES"/>
        </w:rPr>
      </w:pPr>
      <w:r>
        <w:rPr>
          <w:noProof/>
          <w:lang w:val="es-ES" w:eastAsia="es-ES"/>
        </w:rPr>
        <w:tab/>
        <w:t>Es con este elemento con el que hacemos el primer contacto con la base de datos SQLite asociada a la aplicación puesto que tenemos en ella un listado de todas las carteras que el usuario ha creado.</w:t>
      </w:r>
    </w:p>
    <w:p w:rsidR="001C7176" w:rsidRDefault="001C7176" w:rsidP="001C7176">
      <w:pPr>
        <w:keepNext/>
        <w:jc w:val="center"/>
      </w:pPr>
      <w:r w:rsidRPr="001C7176">
        <w:rPr>
          <w:noProof/>
          <w:lang w:val="es-ES" w:eastAsia="es-ES"/>
        </w:rPr>
        <w:lastRenderedPageBreak/>
        <w:drawing>
          <wp:inline distT="0" distB="0" distL="0" distR="0" wp14:anchorId="308FB747" wp14:editId="1476E740">
            <wp:extent cx="4711700" cy="3403600"/>
            <wp:effectExtent l="0" t="0" r="0" b="635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2"/>
                    <a:srcRect l="35729" t="22396" r="25625" b="42708"/>
                    <a:stretch/>
                  </pic:blipFill>
                  <pic:spPr>
                    <a:xfrm>
                      <a:off x="0" y="0"/>
                      <a:ext cx="4711700" cy="3403600"/>
                    </a:xfrm>
                    <a:prstGeom prst="rect">
                      <a:avLst/>
                    </a:prstGeom>
                  </pic:spPr>
                </pic:pic>
              </a:graphicData>
            </a:graphic>
          </wp:inline>
        </w:drawing>
      </w:r>
    </w:p>
    <w:p w:rsidR="001C7176" w:rsidRDefault="001C7176" w:rsidP="001C7176">
      <w:pPr>
        <w:pStyle w:val="Descripcin"/>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CA35A0">
        <w:rPr>
          <w:noProof/>
          <w:lang w:val="es-ES"/>
        </w:rPr>
        <w:t>12</w:t>
      </w:r>
      <w:r>
        <w:fldChar w:fldCharType="end"/>
      </w:r>
      <w:r w:rsidRPr="001C7176">
        <w:rPr>
          <w:lang w:val="es-ES"/>
        </w:rPr>
        <w:t>: Diálogo de gestionar carteras.</w:t>
      </w:r>
    </w:p>
    <w:p w:rsidR="001C7176" w:rsidRDefault="001C7176" w:rsidP="00655313">
      <w:pPr>
        <w:jc w:val="both"/>
        <w:rPr>
          <w:lang w:val="es-ES"/>
        </w:rPr>
      </w:pPr>
      <w:r>
        <w:rPr>
          <w:lang w:val="es-ES"/>
        </w:rPr>
        <w:tab/>
        <w:t xml:space="preserve">Como veníamos diciendo en este diálogo podemos crear una cartera haciendo clic en el botón “Crear una nueva cartera” </w:t>
      </w:r>
      <w:r w:rsidR="001B46FA">
        <w:rPr>
          <w:lang w:val="es-ES"/>
        </w:rPr>
        <w:t xml:space="preserve"> que nos abrirá un nuevo diálogo en el que introduciremos un nombre de cartera. Se realiza un control de errores sobre este nuevo nombre, de forma que si el nuevo nombre ya está en la base de datos se muestra un mensaje de error como el que se muestra a continuación:</w:t>
      </w:r>
    </w:p>
    <w:p w:rsidR="001B46FA" w:rsidRDefault="001B46FA" w:rsidP="001B46FA">
      <w:pPr>
        <w:keepNext/>
        <w:jc w:val="center"/>
      </w:pPr>
      <w:r w:rsidRPr="001B46FA">
        <w:rPr>
          <w:noProof/>
          <w:lang w:val="es-ES" w:eastAsia="es-ES"/>
        </w:rPr>
        <w:drawing>
          <wp:inline distT="0" distB="0" distL="0" distR="0" wp14:anchorId="47D36037" wp14:editId="131EFE44">
            <wp:extent cx="4187930" cy="3073400"/>
            <wp:effectExtent l="0" t="0" r="3175" b="0"/>
            <wp:docPr id="8"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23"/>
                    <a:srcRect l="10832" t="27160" r="60215" b="46281"/>
                    <a:stretch/>
                  </pic:blipFill>
                  <pic:spPr>
                    <a:xfrm>
                      <a:off x="0" y="0"/>
                      <a:ext cx="4187930" cy="3073400"/>
                    </a:xfrm>
                    <a:prstGeom prst="rect">
                      <a:avLst/>
                    </a:prstGeom>
                  </pic:spPr>
                </pic:pic>
              </a:graphicData>
            </a:graphic>
          </wp:inline>
        </w:drawing>
      </w:r>
    </w:p>
    <w:p w:rsidR="001B46FA" w:rsidRPr="001B46FA" w:rsidRDefault="001B46FA" w:rsidP="001B46FA">
      <w:pPr>
        <w:pStyle w:val="Descripcin"/>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CA35A0">
        <w:rPr>
          <w:noProof/>
          <w:lang w:val="es-ES"/>
        </w:rPr>
        <w:t>13</w:t>
      </w:r>
      <w:r>
        <w:fldChar w:fldCharType="end"/>
      </w:r>
      <w:r w:rsidRPr="001B46FA">
        <w:rPr>
          <w:lang w:val="es-ES"/>
        </w:rPr>
        <w:t>: Control de errores sobre los nuevos nombres de carteras</w:t>
      </w:r>
    </w:p>
    <w:p w:rsidR="001B46FA" w:rsidRDefault="001B46FA" w:rsidP="001B46FA">
      <w:pPr>
        <w:rPr>
          <w:lang w:val="es-ES"/>
        </w:rPr>
      </w:pPr>
      <w:r>
        <w:rPr>
          <w:lang w:val="es-ES"/>
        </w:rPr>
        <w:lastRenderedPageBreak/>
        <w:tab/>
        <w:t>Y esto lo hemos implementado con el siguiente código:</w:t>
      </w:r>
    </w:p>
    <w:p w:rsidR="001B46FA" w:rsidRDefault="001B46FA" w:rsidP="001B46FA">
      <w:pPr>
        <w:keepNext/>
        <w:jc w:val="center"/>
      </w:pPr>
      <w:r>
        <w:rPr>
          <w:noProof/>
          <w:lang w:val="es-ES" w:eastAsia="es-ES"/>
        </w:rPr>
        <w:drawing>
          <wp:inline distT="0" distB="0" distL="0" distR="0" wp14:anchorId="76B52AD8" wp14:editId="1F3984CD">
            <wp:extent cx="5915025" cy="16461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641" t="22636" r="6410" b="53726"/>
                    <a:stretch/>
                  </pic:blipFill>
                  <pic:spPr bwMode="auto">
                    <a:xfrm>
                      <a:off x="0" y="0"/>
                      <a:ext cx="5956023" cy="1657573"/>
                    </a:xfrm>
                    <a:prstGeom prst="rect">
                      <a:avLst/>
                    </a:prstGeom>
                    <a:ln>
                      <a:noFill/>
                    </a:ln>
                    <a:extLst>
                      <a:ext uri="{53640926-AAD7-44D8-BBD7-CCE9431645EC}">
                        <a14:shadowObscured xmlns:a14="http://schemas.microsoft.com/office/drawing/2010/main"/>
                      </a:ext>
                    </a:extLst>
                  </pic:spPr>
                </pic:pic>
              </a:graphicData>
            </a:graphic>
          </wp:inline>
        </w:drawing>
      </w:r>
    </w:p>
    <w:p w:rsidR="001B46FA" w:rsidRPr="001B46FA" w:rsidRDefault="001B46FA" w:rsidP="001B46FA">
      <w:pPr>
        <w:pStyle w:val="Descripcin"/>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CA35A0">
        <w:rPr>
          <w:noProof/>
          <w:lang w:val="es-ES"/>
        </w:rPr>
        <w:t>14</w:t>
      </w:r>
      <w:r>
        <w:fldChar w:fldCharType="end"/>
      </w:r>
      <w:r w:rsidRPr="001B46FA">
        <w:rPr>
          <w:lang w:val="es-ES"/>
        </w:rPr>
        <w:t>: Manejador del botón de aceptar el nombre de la nueva cartera.</w:t>
      </w:r>
    </w:p>
    <w:p w:rsidR="001B46FA" w:rsidRDefault="001B46FA" w:rsidP="00655313">
      <w:pPr>
        <w:jc w:val="both"/>
        <w:rPr>
          <w:lang w:val="es-ES"/>
        </w:rPr>
      </w:pPr>
      <w:r>
        <w:rPr>
          <w:lang w:val="es-ES"/>
        </w:rPr>
        <w:tab/>
        <w:t>La segunda acción que podemos realizar en este menú es mostrar una cartera. La cartera tiene que haber sido seleccionado previamente en la lista que tenemos a la izquierda.  El modo de selección de esta lista es SINGLE, de forma que solo se puede elegir un elemento.</w:t>
      </w:r>
    </w:p>
    <w:p w:rsidR="00F93B1E" w:rsidRDefault="00F93B1E" w:rsidP="00F93B1E">
      <w:pPr>
        <w:keepNext/>
        <w:jc w:val="center"/>
      </w:pPr>
      <w:r>
        <w:rPr>
          <w:noProof/>
          <w:lang w:val="es-ES" w:eastAsia="es-ES"/>
        </w:rPr>
        <w:drawing>
          <wp:inline distT="0" distB="0" distL="0" distR="0" wp14:anchorId="3D143BF3" wp14:editId="4C4CB763">
            <wp:extent cx="5222875" cy="12858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43" t="34456" r="20832" b="49318"/>
                    <a:stretch/>
                  </pic:blipFill>
                  <pic:spPr bwMode="auto">
                    <a:xfrm>
                      <a:off x="0" y="0"/>
                      <a:ext cx="5231137" cy="1287909"/>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Descripcin"/>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CA35A0">
        <w:rPr>
          <w:noProof/>
          <w:lang w:val="es-ES"/>
        </w:rPr>
        <w:t>15</w:t>
      </w:r>
      <w:r>
        <w:fldChar w:fldCharType="end"/>
      </w:r>
      <w:r w:rsidRPr="00F93B1E">
        <w:rPr>
          <w:lang w:val="es-ES"/>
        </w:rPr>
        <w:t>: Manejador del botón que muestra las carteras.</w:t>
      </w:r>
    </w:p>
    <w:p w:rsidR="00F93B1E" w:rsidRDefault="00F93B1E" w:rsidP="001B46FA">
      <w:pPr>
        <w:rPr>
          <w:lang w:val="es-ES"/>
        </w:rPr>
      </w:pPr>
      <w:r>
        <w:rPr>
          <w:lang w:val="es-ES"/>
        </w:rPr>
        <w:tab/>
        <w:t>Y por último eliminar una cartera, al igual que el método de mostrar una cartera, la cartera afectada tiene que estar seleccionada para realizar la operación.</w:t>
      </w:r>
    </w:p>
    <w:p w:rsidR="00F93B1E" w:rsidRDefault="00F93B1E" w:rsidP="00F93B1E">
      <w:pPr>
        <w:keepNext/>
        <w:jc w:val="center"/>
      </w:pPr>
      <w:r>
        <w:rPr>
          <w:noProof/>
          <w:lang w:val="es-ES" w:eastAsia="es-ES"/>
        </w:rPr>
        <w:drawing>
          <wp:inline distT="0" distB="0" distL="0" distR="0" wp14:anchorId="18DE4BA5" wp14:editId="2308B603">
            <wp:extent cx="4883624" cy="1076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923" t="45473" r="24359" b="41105"/>
                    <a:stretch/>
                  </pic:blipFill>
                  <pic:spPr bwMode="auto">
                    <a:xfrm>
                      <a:off x="0" y="0"/>
                      <a:ext cx="4902284" cy="1080438"/>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Descripcin"/>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CA35A0">
        <w:rPr>
          <w:noProof/>
          <w:lang w:val="es-ES"/>
        </w:rPr>
        <w:t>16</w:t>
      </w:r>
      <w:r>
        <w:fldChar w:fldCharType="end"/>
      </w:r>
      <w:r w:rsidRPr="00F93B1E">
        <w:rPr>
          <w:lang w:val="es-ES"/>
        </w:rPr>
        <w:t>: Manejador del botón que elimina una cartera.</w:t>
      </w:r>
    </w:p>
    <w:p w:rsidR="00655313" w:rsidRDefault="00F93B1E" w:rsidP="00655313">
      <w:pPr>
        <w:jc w:val="both"/>
        <w:rPr>
          <w:lang w:val="es-ES"/>
        </w:rPr>
      </w:pPr>
      <w:r>
        <w:rPr>
          <w:lang w:val="es-ES"/>
        </w:rPr>
        <w:tab/>
        <w:t>Para terminar esta sección nos queda tocar un elemento que no es que esté en el menú superior pero está muy próximo a él que es el elemento que nos notifica cuál es el  estado en el que  están los datos que vemos en pantalla. Al igual que el diálogo de carga lo hemos implementado en una clase aparte “</w:t>
      </w:r>
      <w:proofErr w:type="spellStart"/>
      <w:r>
        <w:rPr>
          <w:lang w:val="es-ES"/>
        </w:rPr>
        <w:t>ConectionStatusPane</w:t>
      </w:r>
      <w:proofErr w:type="spellEnd"/>
      <w:r>
        <w:rPr>
          <w:lang w:val="es-ES"/>
        </w:rPr>
        <w:t xml:space="preserve">”. Junto con la funcionalidad de monitorizar el estado de los datos que estamos viendo, este componente nos permite saber en qué momento el </w:t>
      </w:r>
      <w:proofErr w:type="spellStart"/>
      <w:r>
        <w:rPr>
          <w:lang w:val="es-ES"/>
        </w:rPr>
        <w:t>Worker</w:t>
      </w:r>
      <w:proofErr w:type="spellEnd"/>
      <w:r>
        <w:rPr>
          <w:lang w:val="es-ES"/>
        </w:rPr>
        <w:t>, o proceso en segundo plano, va a actualizar los datos</w:t>
      </w:r>
      <w:r w:rsidR="00655313">
        <w:rPr>
          <w:lang w:val="es-ES"/>
        </w:rPr>
        <w:t xml:space="preserve"> con un </w:t>
      </w:r>
      <w:proofErr w:type="spellStart"/>
      <w:r w:rsidR="00655313">
        <w:rPr>
          <w:lang w:val="es-ES"/>
        </w:rPr>
        <w:t>Tooltip</w:t>
      </w:r>
      <w:proofErr w:type="spellEnd"/>
      <w:r w:rsidR="00655313">
        <w:rPr>
          <w:lang w:val="es-ES"/>
        </w:rPr>
        <w:t xml:space="preserve"> como se muestra en la siguiente imagen</w:t>
      </w:r>
      <w:r>
        <w:rPr>
          <w:lang w:val="es-ES"/>
        </w:rPr>
        <w:t>.</w:t>
      </w:r>
    </w:p>
    <w:p w:rsidR="00655313" w:rsidRDefault="00655313" w:rsidP="00655313">
      <w:pPr>
        <w:keepNext/>
        <w:jc w:val="center"/>
      </w:pPr>
      <w:r w:rsidRPr="00655313">
        <w:rPr>
          <w:noProof/>
          <w:lang w:val="es-ES" w:eastAsia="es-ES"/>
        </w:rPr>
        <w:lastRenderedPageBreak/>
        <w:drawing>
          <wp:inline distT="0" distB="0" distL="0" distR="0" wp14:anchorId="765E7FC8" wp14:editId="22590562">
            <wp:extent cx="3953496" cy="713180"/>
            <wp:effectExtent l="0" t="0" r="9525" b="0"/>
            <wp:docPr id="4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27"/>
                    <a:srcRect l="73334" t="5469" r="104" b="88542"/>
                    <a:stretch/>
                  </pic:blipFill>
                  <pic:spPr>
                    <a:xfrm>
                      <a:off x="0" y="0"/>
                      <a:ext cx="3994810" cy="720633"/>
                    </a:xfrm>
                    <a:prstGeom prst="rect">
                      <a:avLst/>
                    </a:prstGeom>
                  </pic:spPr>
                </pic:pic>
              </a:graphicData>
            </a:graphic>
          </wp:inline>
        </w:drawing>
      </w:r>
    </w:p>
    <w:p w:rsidR="00F93B1E" w:rsidRDefault="00655313" w:rsidP="00655313">
      <w:pPr>
        <w:pStyle w:val="Descripcin"/>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CA35A0">
        <w:rPr>
          <w:noProof/>
          <w:lang w:val="es-ES"/>
        </w:rPr>
        <w:t>17</w:t>
      </w:r>
      <w:r>
        <w:fldChar w:fldCharType="end"/>
      </w:r>
      <w:r w:rsidRPr="00655313">
        <w:rPr>
          <w:lang w:val="es-ES"/>
        </w:rPr>
        <w:t>: Elemento de monitorización del estado de datos, con la fecha en la que se actualizarán los mismos.</w:t>
      </w:r>
    </w:p>
    <w:p w:rsidR="00655313" w:rsidRDefault="00655313" w:rsidP="00655313">
      <w:pPr>
        <w:rPr>
          <w:lang w:val="es-ES"/>
        </w:rPr>
      </w:pPr>
      <w:r>
        <w:rPr>
          <w:lang w:val="es-ES"/>
        </w:rPr>
        <w:tab/>
        <w:t xml:space="preserve">El </w:t>
      </w:r>
      <w:proofErr w:type="spellStart"/>
      <w:r>
        <w:rPr>
          <w:lang w:val="es-ES"/>
        </w:rPr>
        <w:t>worker</w:t>
      </w:r>
      <w:proofErr w:type="spellEnd"/>
      <w:r>
        <w:rPr>
          <w:lang w:val="es-ES"/>
        </w:rPr>
        <w:t xml:space="preserve"> que actualiza este componente tiene la siguiente implementación:</w:t>
      </w:r>
    </w:p>
    <w:p w:rsidR="00655313" w:rsidRDefault="00655313" w:rsidP="00655313">
      <w:pPr>
        <w:keepNext/>
        <w:jc w:val="center"/>
      </w:pPr>
      <w:r>
        <w:rPr>
          <w:noProof/>
          <w:lang w:val="es-ES" w:eastAsia="es-ES"/>
        </w:rPr>
        <w:drawing>
          <wp:inline distT="0" distB="0" distL="0" distR="0" wp14:anchorId="26C7DDCF" wp14:editId="5C950A5D">
            <wp:extent cx="5781675" cy="3474371"/>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41" t="12620" r="5289" b="35497"/>
                    <a:stretch/>
                  </pic:blipFill>
                  <pic:spPr bwMode="auto">
                    <a:xfrm>
                      <a:off x="0" y="0"/>
                      <a:ext cx="5791782" cy="3480444"/>
                    </a:xfrm>
                    <a:prstGeom prst="rect">
                      <a:avLst/>
                    </a:prstGeom>
                    <a:ln>
                      <a:noFill/>
                    </a:ln>
                    <a:extLst>
                      <a:ext uri="{53640926-AAD7-44D8-BBD7-CCE9431645EC}">
                        <a14:shadowObscured xmlns:a14="http://schemas.microsoft.com/office/drawing/2010/main"/>
                      </a:ext>
                    </a:extLst>
                  </pic:spPr>
                </pic:pic>
              </a:graphicData>
            </a:graphic>
          </wp:inline>
        </w:drawing>
      </w:r>
    </w:p>
    <w:p w:rsidR="00655313" w:rsidRPr="00655313" w:rsidRDefault="00655313" w:rsidP="00655313">
      <w:pPr>
        <w:pStyle w:val="Descripcin"/>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CA35A0">
        <w:rPr>
          <w:noProof/>
          <w:lang w:val="es-ES"/>
        </w:rPr>
        <w:t>18</w:t>
      </w:r>
      <w:r>
        <w:fldChar w:fldCharType="end"/>
      </w:r>
      <w:r w:rsidRPr="00655313">
        <w:rPr>
          <w:lang w:val="es-ES"/>
        </w:rPr>
        <w:t>: Implementación del proceso en segundo plano.</w:t>
      </w:r>
    </w:p>
    <w:p w:rsidR="00655313" w:rsidRDefault="00655313" w:rsidP="00655313">
      <w:pPr>
        <w:jc w:val="both"/>
        <w:rPr>
          <w:lang w:val="es-ES"/>
        </w:rPr>
      </w:pPr>
      <w:r>
        <w:rPr>
          <w:lang w:val="es-ES"/>
        </w:rPr>
        <w:tab/>
        <w:t>Este proceso en segundo plano no comparte información con el hilo de evento o con el hilo principal  de forma directa mediante los métodos que ya conocemos sino nos aprovechamos del acceso a las variables del hilo principal que tenemos por el hecho de ser una clase privada anidada en el cuerpo del marco principal de la aplicación puede acceder a la información necesaria, en este caso realizar actualizar el estado del componente que presentábamos antes y decirle al mismo que la fecha de actualización es en quince minutos, dormir dicho tiempo tras el cual llamará a las funciones de actualización de cada una de las pestañas que tenemos por defecto  en la aplicación.</w:t>
      </w:r>
    </w:p>
    <w:p w:rsidR="0098633B" w:rsidRDefault="0098633B" w:rsidP="00655313">
      <w:pPr>
        <w:jc w:val="both"/>
        <w:rPr>
          <w:lang w:val="es-ES"/>
        </w:rPr>
      </w:pPr>
      <w:r>
        <w:rPr>
          <w:lang w:val="es-ES"/>
        </w:rPr>
        <w:tab/>
        <w:t>Se ha predispuesto que se actualice cada quince minutos porque sabemos que la página web del MEFF se actualiza en ese intervalo.</w:t>
      </w:r>
    </w:p>
    <w:p w:rsidR="00655313" w:rsidRDefault="00655313" w:rsidP="00655313">
      <w:pPr>
        <w:rPr>
          <w:lang w:val="es-ES"/>
        </w:rPr>
      </w:pPr>
    </w:p>
    <w:p w:rsidR="00655313" w:rsidRDefault="00655313" w:rsidP="00655313">
      <w:pPr>
        <w:rPr>
          <w:lang w:val="es-ES"/>
        </w:rPr>
      </w:pPr>
    </w:p>
    <w:p w:rsidR="00655313" w:rsidRPr="00655313" w:rsidRDefault="00655313" w:rsidP="00655313">
      <w:pPr>
        <w:rPr>
          <w:lang w:val="es-ES"/>
        </w:rPr>
      </w:pPr>
    </w:p>
    <w:p w:rsidR="00F93B1E" w:rsidRDefault="00F93B1E" w:rsidP="0072050E">
      <w:pPr>
        <w:pStyle w:val="Puesto"/>
        <w:rPr>
          <w:sz w:val="44"/>
          <w:lang w:val="es-ES"/>
        </w:rPr>
      </w:pPr>
    </w:p>
    <w:p w:rsidR="0072050E" w:rsidRDefault="0072050E" w:rsidP="0072050E">
      <w:pPr>
        <w:pStyle w:val="Puesto"/>
        <w:rPr>
          <w:sz w:val="44"/>
          <w:lang w:val="es-ES"/>
        </w:rPr>
      </w:pPr>
      <w:r>
        <w:rPr>
          <w:sz w:val="44"/>
          <w:lang w:val="es-ES"/>
        </w:rPr>
        <w:t>pestañas estáticas</w:t>
      </w:r>
    </w:p>
    <w:p w:rsidR="0072050E" w:rsidRDefault="0072050E" w:rsidP="0072050E">
      <w:pPr>
        <w:pStyle w:val="Ttulo1"/>
        <w:rPr>
          <w:lang w:val="es-ES"/>
        </w:rPr>
      </w:pPr>
    </w:p>
    <w:p w:rsidR="0072050E" w:rsidRDefault="001C1D09" w:rsidP="0072050E">
      <w:pPr>
        <w:rPr>
          <w:lang w:val="es-ES"/>
        </w:rPr>
      </w:pPr>
      <w:r>
        <w:rPr>
          <w:lang w:val="es-ES"/>
        </w:rPr>
        <w:tab/>
        <w:t xml:space="preserve">Denominamos pestañas estáticas al conjunto de las pestañas que se cargan al principio del programa y que el usuario no puede cerrar. Éstas contienen la información del contado, la tabla de futuros y las opciones tanto del tipo </w:t>
      </w:r>
      <w:proofErr w:type="spellStart"/>
      <w:r>
        <w:rPr>
          <w:lang w:val="es-ES"/>
        </w:rPr>
        <w:t>put</w:t>
      </w:r>
      <w:proofErr w:type="spellEnd"/>
      <w:r>
        <w:rPr>
          <w:lang w:val="es-ES"/>
        </w:rPr>
        <w:t xml:space="preserve"> como del tipo </w:t>
      </w:r>
      <w:proofErr w:type="spellStart"/>
      <w:r>
        <w:rPr>
          <w:lang w:val="es-ES"/>
        </w:rPr>
        <w:t>call</w:t>
      </w:r>
      <w:proofErr w:type="spellEnd"/>
      <w:r>
        <w:rPr>
          <w:lang w:val="es-ES"/>
        </w:rPr>
        <w:t>.</w:t>
      </w:r>
    </w:p>
    <w:p w:rsidR="004F6C69" w:rsidRDefault="004F6C69" w:rsidP="0072050E">
      <w:pPr>
        <w:rPr>
          <w:lang w:val="es-ES"/>
        </w:rPr>
      </w:pPr>
      <w:r>
        <w:rPr>
          <w:lang w:val="es-ES"/>
        </w:rPr>
        <w:tab/>
        <w:t>Las pestañas de contienen la información tanto del contado como de los futuros se limitan solamente a mostrar dicha información sin aportar ningún tipo de herramienta extra.</w:t>
      </w:r>
    </w:p>
    <w:p w:rsidR="004F6C69" w:rsidRDefault="004F6C69" w:rsidP="004F6C69">
      <w:pPr>
        <w:jc w:val="center"/>
        <w:rPr>
          <w:lang w:val="es-ES"/>
        </w:rPr>
      </w:pPr>
      <w:r w:rsidRPr="004F6C69">
        <w:rPr>
          <w:noProof/>
          <w:lang w:val="es-ES" w:eastAsia="es-ES"/>
        </w:rPr>
        <w:drawing>
          <wp:inline distT="0" distB="0" distL="0" distR="0" wp14:anchorId="0D0F9E06" wp14:editId="4840704A">
            <wp:extent cx="5943600" cy="528320"/>
            <wp:effectExtent l="152400" t="152400" r="361950" b="36703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29"/>
                    <a:srcRect t="8984" r="416" b="79948"/>
                    <a:stretch/>
                  </pic:blipFill>
                  <pic:spPr>
                    <a:xfrm>
                      <a:off x="0" y="0"/>
                      <a:ext cx="5943600" cy="52832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Default="004F6C69" w:rsidP="004F6C69">
      <w:pPr>
        <w:keepNext/>
        <w:jc w:val="center"/>
      </w:pPr>
      <w:r w:rsidRPr="004F6C69">
        <w:rPr>
          <w:noProof/>
          <w:lang w:val="es-ES" w:eastAsia="es-ES"/>
        </w:rPr>
        <w:drawing>
          <wp:inline distT="0" distB="0" distL="0" distR="0" wp14:anchorId="2CA09A36" wp14:editId="2848D2E6">
            <wp:extent cx="5943600" cy="732155"/>
            <wp:effectExtent l="152400" t="152400" r="361950" b="353695"/>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30"/>
                    <a:srcRect t="8854" r="1979" b="76042"/>
                    <a:stretch/>
                  </pic:blipFill>
                  <pic:spPr>
                    <a:xfrm>
                      <a:off x="0" y="0"/>
                      <a:ext cx="5943600" cy="732155"/>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Pr="004F6C69" w:rsidRDefault="004F6C69" w:rsidP="004F6C69">
      <w:pPr>
        <w:pStyle w:val="Descripcin"/>
        <w:jc w:val="center"/>
        <w:rPr>
          <w:lang w:val="es-ES"/>
        </w:rPr>
      </w:pPr>
      <w:r w:rsidRPr="004F6C69">
        <w:rPr>
          <w:lang w:val="es-ES"/>
        </w:rPr>
        <w:t xml:space="preserve">Ilustración </w:t>
      </w:r>
      <w:r>
        <w:fldChar w:fldCharType="begin"/>
      </w:r>
      <w:r w:rsidRPr="004F6C69">
        <w:rPr>
          <w:lang w:val="es-ES"/>
        </w:rPr>
        <w:instrText xml:space="preserve"> SEQ Ilustración \* ARABIC </w:instrText>
      </w:r>
      <w:r>
        <w:fldChar w:fldCharType="separate"/>
      </w:r>
      <w:r w:rsidR="00CA35A0">
        <w:rPr>
          <w:noProof/>
          <w:lang w:val="es-ES"/>
        </w:rPr>
        <w:t>19</w:t>
      </w:r>
      <w:r>
        <w:fldChar w:fldCharType="end"/>
      </w:r>
      <w:r w:rsidRPr="004F6C69">
        <w:rPr>
          <w:lang w:val="es-ES"/>
        </w:rPr>
        <w:t>: Captura de pantalla de las pestañas estáticas de contado y futuro.</w:t>
      </w:r>
    </w:p>
    <w:p w:rsidR="004F6C69" w:rsidRDefault="004F6C69" w:rsidP="004F6C69">
      <w:pPr>
        <w:rPr>
          <w:lang w:val="es-ES"/>
        </w:rPr>
      </w:pPr>
      <w:r>
        <w:rPr>
          <w:lang w:val="es-ES"/>
        </w:rPr>
        <w:tab/>
        <w:t>Sin embargo las pestañas de las opciones sí que tienen herramientas adicionales que permiten al usuario introducirlas en la cartera que deseen y filtrarlas por fecha de vencimiento:</w:t>
      </w:r>
    </w:p>
    <w:p w:rsidR="004F6C69" w:rsidRDefault="004F6C69" w:rsidP="004F6C69">
      <w:pPr>
        <w:jc w:val="center"/>
        <w:rPr>
          <w:lang w:val="es-ES"/>
        </w:rPr>
      </w:pPr>
      <w:r w:rsidRPr="004F6C69">
        <w:rPr>
          <w:noProof/>
          <w:lang w:val="es-ES" w:eastAsia="es-ES"/>
        </w:rPr>
        <w:drawing>
          <wp:inline distT="0" distB="0" distL="0" distR="0" wp14:anchorId="3FA027AB" wp14:editId="5113A8FF">
            <wp:extent cx="5943600" cy="742950"/>
            <wp:effectExtent l="152400" t="152400" r="361950" b="36195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31"/>
                    <a:srcRect l="937" t="9245" r="1459" b="73828"/>
                    <a:stretch/>
                  </pic:blipFill>
                  <pic:spPr>
                    <a:xfrm>
                      <a:off x="0" y="0"/>
                      <a:ext cx="5943600"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Default="004F6C69" w:rsidP="004F6C69">
      <w:pPr>
        <w:keepNext/>
        <w:jc w:val="center"/>
      </w:pPr>
      <w:r w:rsidRPr="004F6C69">
        <w:rPr>
          <w:noProof/>
          <w:lang w:val="es-ES" w:eastAsia="es-ES"/>
        </w:rPr>
        <w:lastRenderedPageBreak/>
        <w:drawing>
          <wp:inline distT="0" distB="0" distL="0" distR="0" wp14:anchorId="5F8B1140" wp14:editId="7521AFB2">
            <wp:extent cx="5943600" cy="609600"/>
            <wp:effectExtent l="152400" t="152400" r="361950" b="361950"/>
            <wp:docPr id="10" name="Marcador de contenido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Marcador de contenido 9"/>
                    <pic:cNvPicPr>
                      <a:picLocks noGrp="1" noChangeAspect="1"/>
                    </pic:cNvPicPr>
                  </pic:nvPicPr>
                  <pic:blipFill rotWithShape="1">
                    <a:blip r:embed="rId32"/>
                    <a:srcRect t="9340" r="1142" b="74899"/>
                    <a:stretch/>
                  </pic:blipFill>
                  <pic:spPr>
                    <a:xfrm>
                      <a:off x="0" y="0"/>
                      <a:ext cx="5943600" cy="60960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Pr="004F6C69" w:rsidRDefault="004F6C69" w:rsidP="004F6C69">
      <w:pPr>
        <w:pStyle w:val="Descripcin"/>
        <w:jc w:val="center"/>
        <w:rPr>
          <w:lang w:val="es-ES"/>
        </w:rPr>
      </w:pPr>
      <w:r w:rsidRPr="004F6C69">
        <w:rPr>
          <w:lang w:val="es-ES"/>
        </w:rPr>
        <w:t xml:space="preserve">Ilustración </w:t>
      </w:r>
      <w:r>
        <w:fldChar w:fldCharType="begin"/>
      </w:r>
      <w:r w:rsidRPr="004F6C69">
        <w:rPr>
          <w:lang w:val="es-ES"/>
        </w:rPr>
        <w:instrText xml:space="preserve"> SEQ Ilustración \* ARABIC </w:instrText>
      </w:r>
      <w:r>
        <w:fldChar w:fldCharType="separate"/>
      </w:r>
      <w:r w:rsidR="00CA35A0">
        <w:rPr>
          <w:noProof/>
          <w:lang w:val="es-ES"/>
        </w:rPr>
        <w:t>20</w:t>
      </w:r>
      <w:r>
        <w:fldChar w:fldCharType="end"/>
      </w:r>
      <w:r w:rsidRPr="004F6C69">
        <w:rPr>
          <w:lang w:val="es-ES"/>
        </w:rPr>
        <w:t>: Captura de pantalla de las pestañas estáticas de opciones con su menú adicional.</w:t>
      </w:r>
    </w:p>
    <w:p w:rsidR="0072050E" w:rsidRDefault="005E5CFA" w:rsidP="0072050E">
      <w:pPr>
        <w:rPr>
          <w:lang w:val="es-ES"/>
        </w:rPr>
      </w:pPr>
      <w:r>
        <w:rPr>
          <w:lang w:val="es-ES"/>
        </w:rPr>
        <w:tab/>
        <w:t xml:space="preserve">Analicemos los componentes uno por uno, empecemos por el </w:t>
      </w:r>
      <w:proofErr w:type="spellStart"/>
      <w:r>
        <w:rPr>
          <w:lang w:val="es-ES"/>
        </w:rPr>
        <w:t>combobox</w:t>
      </w:r>
      <w:proofErr w:type="spellEnd"/>
      <w:r>
        <w:rPr>
          <w:lang w:val="es-ES"/>
        </w:rPr>
        <w:t xml:space="preserve"> que filtra las opciones por la fecha. Esta acción se implementa con el manejador del evento “</w:t>
      </w:r>
      <w:proofErr w:type="spellStart"/>
      <w:r>
        <w:rPr>
          <w:lang w:val="es-ES"/>
        </w:rPr>
        <w:t>itemStateChanged</w:t>
      </w:r>
      <w:proofErr w:type="spellEnd"/>
      <w:r>
        <w:rPr>
          <w:lang w:val="es-ES"/>
        </w:rPr>
        <w:t>”:</w:t>
      </w:r>
    </w:p>
    <w:p w:rsidR="005E5CFA" w:rsidRDefault="005E5CFA" w:rsidP="005E5CFA">
      <w:pPr>
        <w:keepNext/>
        <w:jc w:val="center"/>
      </w:pPr>
      <w:r>
        <w:rPr>
          <w:noProof/>
          <w:lang w:val="es-ES" w:eastAsia="es-ES"/>
        </w:rPr>
        <w:drawing>
          <wp:inline distT="0" distB="0" distL="0" distR="0" wp14:anchorId="19422227" wp14:editId="1924E113">
            <wp:extent cx="4324350" cy="2190074"/>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05" t="19631" r="22116" b="48918"/>
                    <a:stretch/>
                  </pic:blipFill>
                  <pic:spPr bwMode="auto">
                    <a:xfrm>
                      <a:off x="0" y="0"/>
                      <a:ext cx="4339248" cy="2197619"/>
                    </a:xfrm>
                    <a:prstGeom prst="rect">
                      <a:avLst/>
                    </a:prstGeom>
                    <a:ln>
                      <a:noFill/>
                    </a:ln>
                    <a:extLst>
                      <a:ext uri="{53640926-AAD7-44D8-BBD7-CCE9431645EC}">
                        <a14:shadowObscured xmlns:a14="http://schemas.microsoft.com/office/drawing/2010/main"/>
                      </a:ext>
                    </a:extLst>
                  </pic:spPr>
                </pic:pic>
              </a:graphicData>
            </a:graphic>
          </wp:inline>
        </w:drawing>
      </w:r>
    </w:p>
    <w:p w:rsidR="005E5CFA" w:rsidRPr="0098633B" w:rsidRDefault="005E5CFA" w:rsidP="005E5CFA">
      <w:pPr>
        <w:pStyle w:val="Descripcin"/>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00CA35A0">
        <w:rPr>
          <w:noProof/>
          <w:lang w:val="es-ES"/>
        </w:rPr>
        <w:t>21</w:t>
      </w:r>
      <w:r>
        <w:fldChar w:fldCharType="end"/>
      </w:r>
      <w:proofErr w:type="gramStart"/>
      <w:r w:rsidRPr="0098633B">
        <w:rPr>
          <w:lang w:val="es-ES"/>
        </w:rPr>
        <w:t>:manejados</w:t>
      </w:r>
      <w:proofErr w:type="gramEnd"/>
      <w:r w:rsidRPr="0098633B">
        <w:rPr>
          <w:lang w:val="es-ES"/>
        </w:rPr>
        <w:t xml:space="preserve"> del evento </w:t>
      </w:r>
      <w:proofErr w:type="spellStart"/>
      <w:r w:rsidRPr="0098633B">
        <w:rPr>
          <w:lang w:val="es-ES"/>
        </w:rPr>
        <w:t>itemStateChanged</w:t>
      </w:r>
      <w:proofErr w:type="spellEnd"/>
    </w:p>
    <w:p w:rsidR="005E5CFA" w:rsidRDefault="005E5CFA" w:rsidP="005E5CFA">
      <w:pPr>
        <w:rPr>
          <w:lang w:val="es-ES"/>
        </w:rPr>
      </w:pPr>
      <w:r w:rsidRPr="0098633B">
        <w:rPr>
          <w:lang w:val="es-ES"/>
        </w:rPr>
        <w:tab/>
      </w:r>
      <w:r w:rsidRPr="005E5CFA">
        <w:rPr>
          <w:lang w:val="es-ES"/>
        </w:rPr>
        <w:t>Este evento nos permite actuar en el momento en el que se selecci</w:t>
      </w:r>
      <w:r>
        <w:rPr>
          <w:lang w:val="es-ES"/>
        </w:rPr>
        <w:t xml:space="preserve">ona una de las fechas disponibles, que son todas las que aparecen en la tabla de opciones sin repetición. El </w:t>
      </w:r>
      <w:proofErr w:type="spellStart"/>
      <w:r>
        <w:rPr>
          <w:lang w:val="es-ES"/>
        </w:rPr>
        <w:t>combobox</w:t>
      </w:r>
      <w:proofErr w:type="spellEnd"/>
      <w:r>
        <w:rPr>
          <w:lang w:val="es-ES"/>
        </w:rPr>
        <w:t xml:space="preserve"> está por defecto en “Mostrar todo” que muestra el total de las opciones.</w:t>
      </w:r>
    </w:p>
    <w:p w:rsidR="005E5CFA" w:rsidRDefault="005E5CFA" w:rsidP="005E5CFA">
      <w:pPr>
        <w:rPr>
          <w:lang w:val="es-ES"/>
        </w:rPr>
      </w:pPr>
      <w:r>
        <w:rPr>
          <w:lang w:val="es-ES"/>
        </w:rPr>
        <w:tab/>
        <w:t xml:space="preserve">Además este evento nos permite saber que elemento del </w:t>
      </w:r>
      <w:proofErr w:type="spellStart"/>
      <w:r>
        <w:rPr>
          <w:lang w:val="es-ES"/>
        </w:rPr>
        <w:t>combobox</w:t>
      </w:r>
      <w:proofErr w:type="spellEnd"/>
      <w:r>
        <w:rPr>
          <w:lang w:val="es-ES"/>
        </w:rPr>
        <w:t xml:space="preserve"> fue el seleccionado con la llamada “</w:t>
      </w:r>
      <w:proofErr w:type="spellStart"/>
      <w:proofErr w:type="gramStart"/>
      <w:r>
        <w:rPr>
          <w:lang w:val="es-ES"/>
        </w:rPr>
        <w:t>evt.getItem</w:t>
      </w:r>
      <w:proofErr w:type="spellEnd"/>
      <w:r>
        <w:rPr>
          <w:lang w:val="es-ES"/>
        </w:rPr>
        <w:t>(</w:t>
      </w:r>
      <w:proofErr w:type="gramEnd"/>
      <w:r>
        <w:rPr>
          <w:lang w:val="es-ES"/>
        </w:rPr>
        <w:t>)”.</w:t>
      </w:r>
    </w:p>
    <w:p w:rsidR="005E5CFA" w:rsidRDefault="005E5CFA" w:rsidP="005E5CFA">
      <w:pPr>
        <w:rPr>
          <w:lang w:val="es-ES"/>
        </w:rPr>
      </w:pPr>
      <w:r>
        <w:rPr>
          <w:lang w:val="es-ES"/>
        </w:rPr>
        <w:tab/>
        <w:t>El manejador del evento lo que hace es que si el evento lanzado fue porque se seleccionó un elemento entonces comprueba si el elemento seleccionado es “Mostrar todo” que mostrará todos los elementos o alguna de las fechas, en este caso lo que hará es borrar la tabla por completo y rellenarla con aquellos elementos que tienen la fecha seleccionada.</w:t>
      </w:r>
    </w:p>
    <w:p w:rsidR="005E5CFA" w:rsidRDefault="005E5CFA" w:rsidP="005E5CFA">
      <w:pPr>
        <w:rPr>
          <w:lang w:val="es-ES"/>
        </w:rPr>
      </w:pPr>
      <w:r>
        <w:rPr>
          <w:lang w:val="es-ES"/>
        </w:rPr>
        <w:tab/>
        <w:t xml:space="preserve">Acompañando al </w:t>
      </w:r>
      <w:proofErr w:type="spellStart"/>
      <w:r>
        <w:rPr>
          <w:lang w:val="es-ES"/>
        </w:rPr>
        <w:t>combobox</w:t>
      </w:r>
      <w:proofErr w:type="spellEnd"/>
      <w:r>
        <w:rPr>
          <w:lang w:val="es-ES"/>
        </w:rPr>
        <w:t xml:space="preserve"> tenemos una herramienta para añadir opciones a una cartera compuesta de un </w:t>
      </w:r>
      <w:proofErr w:type="spellStart"/>
      <w:r w:rsidR="001D6AA5">
        <w:rPr>
          <w:lang w:val="es-ES"/>
        </w:rPr>
        <w:t>combobox</w:t>
      </w:r>
      <w:proofErr w:type="spellEnd"/>
      <w:r w:rsidR="001D6AA5">
        <w:rPr>
          <w:lang w:val="es-ES"/>
        </w:rPr>
        <w:t xml:space="preserve"> que permite al usuario elegir el número de opciones que quiere guardar en la cartera que está acompañado de otro </w:t>
      </w:r>
      <w:proofErr w:type="spellStart"/>
      <w:r w:rsidR="001D6AA5">
        <w:rPr>
          <w:lang w:val="es-ES"/>
        </w:rPr>
        <w:t>comobox</w:t>
      </w:r>
      <w:proofErr w:type="spellEnd"/>
      <w:r w:rsidR="001D6AA5">
        <w:rPr>
          <w:lang w:val="es-ES"/>
        </w:rPr>
        <w:t xml:space="preserve"> que contiene el nombre de todas las carteras que existen en la  base de datos. Para añadir una opción a una cartera lo único que tiene que hacer el usuario es seleccionar una opción en la lista</w:t>
      </w:r>
      <w:r w:rsidR="0098633B">
        <w:rPr>
          <w:lang w:val="es-ES"/>
        </w:rPr>
        <w:t xml:space="preserve"> y darle al botón de “Agregar a una cartera”.</w:t>
      </w:r>
    </w:p>
    <w:p w:rsidR="0098633B" w:rsidRDefault="0098633B" w:rsidP="005E5CFA">
      <w:pPr>
        <w:rPr>
          <w:lang w:val="es-ES"/>
        </w:rPr>
      </w:pPr>
      <w:r>
        <w:rPr>
          <w:lang w:val="es-ES"/>
        </w:rPr>
        <w:tab/>
        <w:t>El manejador de dicho botón es el siguiente:</w:t>
      </w:r>
    </w:p>
    <w:p w:rsidR="0098633B" w:rsidRDefault="0098633B" w:rsidP="0098633B">
      <w:pPr>
        <w:keepNext/>
        <w:jc w:val="center"/>
      </w:pPr>
      <w:r>
        <w:rPr>
          <w:noProof/>
          <w:lang w:val="es-ES" w:eastAsia="es-ES"/>
        </w:rPr>
        <w:lastRenderedPageBreak/>
        <w:drawing>
          <wp:inline distT="0" distB="0" distL="0" distR="0" wp14:anchorId="49662681" wp14:editId="22BCE24E">
            <wp:extent cx="5157712" cy="211455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178" t="22905" r="3603" b="41899"/>
                    <a:stretch/>
                  </pic:blipFill>
                  <pic:spPr bwMode="auto">
                    <a:xfrm>
                      <a:off x="0" y="0"/>
                      <a:ext cx="5162602" cy="2116555"/>
                    </a:xfrm>
                    <a:prstGeom prst="rect">
                      <a:avLst/>
                    </a:prstGeom>
                    <a:ln>
                      <a:noFill/>
                    </a:ln>
                    <a:extLst>
                      <a:ext uri="{53640926-AAD7-44D8-BBD7-CCE9431645EC}">
                        <a14:shadowObscured xmlns:a14="http://schemas.microsoft.com/office/drawing/2010/main"/>
                      </a:ext>
                    </a:extLst>
                  </pic:spPr>
                </pic:pic>
              </a:graphicData>
            </a:graphic>
          </wp:inline>
        </w:drawing>
      </w:r>
    </w:p>
    <w:p w:rsidR="0098633B" w:rsidRPr="0098633B" w:rsidRDefault="0098633B" w:rsidP="0098633B">
      <w:pPr>
        <w:pStyle w:val="Descripcin"/>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00CA35A0">
        <w:rPr>
          <w:noProof/>
          <w:lang w:val="es-ES"/>
        </w:rPr>
        <w:t>22</w:t>
      </w:r>
      <w:r>
        <w:fldChar w:fldCharType="end"/>
      </w:r>
      <w:r w:rsidRPr="0098633B">
        <w:rPr>
          <w:lang w:val="es-ES"/>
        </w:rPr>
        <w:t>: Manejador del botón que añade una opción a una cartera.</w:t>
      </w:r>
    </w:p>
    <w:p w:rsidR="0098633B" w:rsidRDefault="0098633B" w:rsidP="0098633B">
      <w:pPr>
        <w:rPr>
          <w:lang w:val="es-ES"/>
        </w:rPr>
      </w:pPr>
      <w:r>
        <w:rPr>
          <w:lang w:val="es-ES"/>
        </w:rPr>
        <w:tab/>
        <w:t>En este manejador nos conectamos con la base de datos. Obtenemos el nombre de la cartera de destino y el número opciones que se van a añadir.  A continuación controlamos el caso de que no se haya seleccionado ningún número de opciones, en este caso mostramos un mensaje de error y cerramos la base de datos. En caso de que sí se haya seleccionado el número de opciones pues se toma el índice correspondiente para pasarle a la base de datos el nombre de la cartera, los datos completos de la opción y la cantidad de ellas para que la inserte.</w:t>
      </w:r>
    </w:p>
    <w:p w:rsidR="00EC5BE6" w:rsidRDefault="00EC5BE6" w:rsidP="0098633B">
      <w:pPr>
        <w:rPr>
          <w:lang w:val="es-ES"/>
        </w:rPr>
      </w:pPr>
      <w:r>
        <w:rPr>
          <w:lang w:val="es-ES"/>
        </w:rPr>
        <w:tab/>
        <w:t>Todas las operaciones sobre la base de datos están reunidas en la clase “</w:t>
      </w:r>
      <w:proofErr w:type="spellStart"/>
      <w:r>
        <w:rPr>
          <w:lang w:val="es-ES"/>
        </w:rPr>
        <w:t>ConnectSQLite</w:t>
      </w:r>
      <w:proofErr w:type="spellEnd"/>
      <w:r>
        <w:rPr>
          <w:lang w:val="es-ES"/>
        </w:rPr>
        <w:t xml:space="preserve">” que conecta con la base de datos que utiliza la tecnología </w:t>
      </w:r>
      <w:proofErr w:type="spellStart"/>
      <w:r>
        <w:rPr>
          <w:lang w:val="es-ES"/>
        </w:rPr>
        <w:t>SQLite</w:t>
      </w:r>
      <w:proofErr w:type="spellEnd"/>
      <w:r>
        <w:rPr>
          <w:lang w:val="es-ES"/>
        </w:rPr>
        <w:t>. Esta base de datos  tiene dos tablas una de ella contiene una lista con todos los nombres de las carteras del usuario y la segunda contiene todos los campos de las opciones que se muestran incluyendo el tipo de opción y la cartera a la que pertenece.</w:t>
      </w:r>
    </w:p>
    <w:p w:rsidR="00EC5BE6" w:rsidRDefault="00EC5BE6" w:rsidP="0098633B">
      <w:pPr>
        <w:rPr>
          <w:lang w:val="es-ES"/>
        </w:rPr>
      </w:pPr>
      <w:r>
        <w:rPr>
          <w:lang w:val="es-ES"/>
        </w:rPr>
        <w:tab/>
        <w:t>La operación que utilizamos en la ilustración  22 inserta una opción en la segunda tabla descrita y se implementa con la siguiente función:</w:t>
      </w:r>
    </w:p>
    <w:p w:rsidR="00EC5BE6" w:rsidRDefault="00EC5BE6" w:rsidP="00EC5BE6">
      <w:pPr>
        <w:keepNext/>
        <w:jc w:val="center"/>
      </w:pPr>
      <w:r>
        <w:rPr>
          <w:noProof/>
          <w:lang w:val="es-ES" w:eastAsia="es-ES"/>
        </w:rPr>
        <w:drawing>
          <wp:inline distT="0" distB="0" distL="0" distR="0" wp14:anchorId="44B5CCA2" wp14:editId="0D78429D">
            <wp:extent cx="6048375" cy="255565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404" t="40865" r="4327" b="23077"/>
                    <a:stretch/>
                  </pic:blipFill>
                  <pic:spPr bwMode="auto">
                    <a:xfrm>
                      <a:off x="0" y="0"/>
                      <a:ext cx="6077416" cy="2567922"/>
                    </a:xfrm>
                    <a:prstGeom prst="rect">
                      <a:avLst/>
                    </a:prstGeom>
                    <a:ln>
                      <a:noFill/>
                    </a:ln>
                    <a:extLst>
                      <a:ext uri="{53640926-AAD7-44D8-BBD7-CCE9431645EC}">
                        <a14:shadowObscured xmlns:a14="http://schemas.microsoft.com/office/drawing/2010/main"/>
                      </a:ext>
                    </a:extLst>
                  </pic:spPr>
                </pic:pic>
              </a:graphicData>
            </a:graphic>
          </wp:inline>
        </w:drawing>
      </w:r>
    </w:p>
    <w:p w:rsidR="00EC5BE6" w:rsidRPr="00EC5BE6" w:rsidRDefault="00EC5BE6" w:rsidP="00EC5BE6">
      <w:pPr>
        <w:pStyle w:val="Descripcin"/>
        <w:jc w:val="center"/>
        <w:rPr>
          <w:lang w:val="es-ES"/>
        </w:rPr>
      </w:pPr>
      <w:r w:rsidRPr="00EC5BE6">
        <w:rPr>
          <w:lang w:val="es-ES"/>
        </w:rPr>
        <w:t xml:space="preserve">Ilustración </w:t>
      </w:r>
      <w:r>
        <w:fldChar w:fldCharType="begin"/>
      </w:r>
      <w:r w:rsidRPr="00EC5BE6">
        <w:rPr>
          <w:lang w:val="es-ES"/>
        </w:rPr>
        <w:instrText xml:space="preserve"> SEQ Ilustración \* ARABIC </w:instrText>
      </w:r>
      <w:r>
        <w:fldChar w:fldCharType="separate"/>
      </w:r>
      <w:r w:rsidR="00CA35A0">
        <w:rPr>
          <w:noProof/>
          <w:lang w:val="es-ES"/>
        </w:rPr>
        <w:t>23</w:t>
      </w:r>
      <w:r>
        <w:fldChar w:fldCharType="end"/>
      </w:r>
      <w:r w:rsidRPr="00EC5BE6">
        <w:rPr>
          <w:lang w:val="es-ES"/>
        </w:rPr>
        <w:t>: Implementación de la inserción de una opción en una cartera.</w:t>
      </w:r>
    </w:p>
    <w:p w:rsidR="00EC5BE6" w:rsidRDefault="00EC5BE6" w:rsidP="00EC5BE6">
      <w:pPr>
        <w:rPr>
          <w:lang w:val="es-ES"/>
        </w:rPr>
      </w:pPr>
      <w:r>
        <w:rPr>
          <w:lang w:val="es-ES"/>
        </w:rPr>
        <w:lastRenderedPageBreak/>
        <w:tab/>
        <w:t xml:space="preserve">Lo primero que se mira es si la opción ya existe en la cartera y si existe con una cierta cantidad se elimina la opción. En caso de que no exista la opción entonces se determina que la cantidad con la que se inserta es la que se pasa por parámetro.   Tras ello se </w:t>
      </w:r>
      <w:proofErr w:type="spellStart"/>
      <w:r>
        <w:rPr>
          <w:lang w:val="es-ES"/>
        </w:rPr>
        <w:t>parsea</w:t>
      </w:r>
      <w:proofErr w:type="spellEnd"/>
      <w:r>
        <w:rPr>
          <w:lang w:val="es-ES"/>
        </w:rPr>
        <w:t xml:space="preserve"> el n</w:t>
      </w:r>
      <w:r w:rsidR="005F122B">
        <w:rPr>
          <w:lang w:val="es-ES"/>
        </w:rPr>
        <w:t xml:space="preserve">úmero de opciones a </w:t>
      </w:r>
      <w:proofErr w:type="spellStart"/>
      <w:r w:rsidR="005F122B">
        <w:rPr>
          <w:lang w:val="es-ES"/>
        </w:rPr>
        <w:t>string</w:t>
      </w:r>
      <w:proofErr w:type="spellEnd"/>
      <w:r w:rsidR="005F122B">
        <w:rPr>
          <w:lang w:val="es-ES"/>
        </w:rPr>
        <w:t xml:space="preserve"> para utilizarlo dentro de la sentencia SQL que construimos a continuaci</w:t>
      </w:r>
      <w:r w:rsidR="00FB2326">
        <w:rPr>
          <w:lang w:val="es-ES"/>
        </w:rPr>
        <w:t>ón y que ejecutamos.</w:t>
      </w:r>
    </w:p>
    <w:p w:rsidR="00FB2326" w:rsidRPr="00EC5BE6" w:rsidRDefault="00FB2326" w:rsidP="00EC5BE6">
      <w:pPr>
        <w:rPr>
          <w:lang w:val="es-ES"/>
        </w:rPr>
      </w:pPr>
      <w:r>
        <w:rPr>
          <w:lang w:val="es-ES"/>
        </w:rPr>
        <w:tab/>
      </w:r>
    </w:p>
    <w:p w:rsidR="00FB2326" w:rsidRDefault="00FB2326">
      <w:pPr>
        <w:rPr>
          <w:rFonts w:asciiTheme="majorHAnsi" w:eastAsiaTheme="majorEastAsia" w:hAnsiTheme="majorHAnsi" w:cstheme="majorBidi"/>
          <w:caps/>
          <w:color w:val="335B74" w:themeColor="text2"/>
          <w:spacing w:val="10"/>
          <w:sz w:val="44"/>
          <w:szCs w:val="52"/>
          <w:lang w:val="es-ES"/>
        </w:rPr>
      </w:pPr>
      <w:r>
        <w:rPr>
          <w:sz w:val="44"/>
          <w:lang w:val="es-ES"/>
        </w:rPr>
        <w:br w:type="page"/>
      </w:r>
    </w:p>
    <w:p w:rsidR="0072050E" w:rsidRDefault="0072050E" w:rsidP="0072050E">
      <w:pPr>
        <w:pStyle w:val="Puesto"/>
        <w:rPr>
          <w:sz w:val="44"/>
          <w:lang w:val="es-ES"/>
        </w:rPr>
      </w:pPr>
      <w:r>
        <w:rPr>
          <w:sz w:val="44"/>
          <w:lang w:val="es-ES"/>
        </w:rPr>
        <w:lastRenderedPageBreak/>
        <w:t>pestañas de cartera</w:t>
      </w:r>
    </w:p>
    <w:p w:rsidR="0072050E" w:rsidRDefault="0072050E" w:rsidP="0072050E">
      <w:pPr>
        <w:pStyle w:val="Ttulo1"/>
        <w:rPr>
          <w:lang w:val="es-ES"/>
        </w:rPr>
      </w:pPr>
    </w:p>
    <w:p w:rsidR="00FB2326" w:rsidRDefault="00FB2326" w:rsidP="0072050E">
      <w:pPr>
        <w:rPr>
          <w:lang w:val="es-ES"/>
        </w:rPr>
      </w:pPr>
      <w:r>
        <w:rPr>
          <w:lang w:val="es-ES"/>
        </w:rPr>
        <w:tab/>
        <w:t>Las pestañas de cartera contienen la información referente a las opciones que contiene de forma individual y una información global a todas ellas. Se presenta de la siguiente forma al usuario:</w:t>
      </w:r>
    </w:p>
    <w:p w:rsidR="00FB2326" w:rsidRDefault="00FB2326" w:rsidP="00FB2326">
      <w:pPr>
        <w:keepNext/>
        <w:jc w:val="center"/>
      </w:pPr>
      <w:r w:rsidRPr="00FB2326">
        <w:rPr>
          <w:noProof/>
          <w:lang w:val="es-ES" w:eastAsia="es-ES"/>
        </w:rPr>
        <w:drawing>
          <wp:inline distT="0" distB="0" distL="0" distR="0" wp14:anchorId="06AF4B7B" wp14:editId="0DEF70C0">
            <wp:extent cx="5943600" cy="1762125"/>
            <wp:effectExtent l="0" t="0" r="0" b="9525"/>
            <wp:docPr id="13" name="Marcador de contenido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contenido 8"/>
                    <pic:cNvPicPr>
                      <a:picLocks noGrp="1" noChangeAspect="1"/>
                    </pic:cNvPicPr>
                  </pic:nvPicPr>
                  <pic:blipFill rotWithShape="1">
                    <a:blip r:embed="rId36"/>
                    <a:srcRect b="65268"/>
                    <a:stretch/>
                  </pic:blipFill>
                  <pic:spPr>
                    <a:xfrm>
                      <a:off x="0" y="0"/>
                      <a:ext cx="5943600" cy="1762125"/>
                    </a:xfrm>
                    <a:prstGeom prst="rect">
                      <a:avLst/>
                    </a:prstGeom>
                  </pic:spPr>
                </pic:pic>
              </a:graphicData>
            </a:graphic>
          </wp:inline>
        </w:drawing>
      </w:r>
    </w:p>
    <w:p w:rsidR="00FB2326" w:rsidRPr="00FB2326" w:rsidRDefault="00FB2326" w:rsidP="00FB2326">
      <w:pPr>
        <w:pStyle w:val="Descripcin"/>
        <w:jc w:val="center"/>
        <w:rPr>
          <w:lang w:val="es-ES"/>
        </w:rPr>
      </w:pPr>
      <w:r w:rsidRPr="00FB2326">
        <w:rPr>
          <w:lang w:val="es-ES"/>
        </w:rPr>
        <w:t xml:space="preserve">Ilustración </w:t>
      </w:r>
      <w:r>
        <w:fldChar w:fldCharType="begin"/>
      </w:r>
      <w:r w:rsidRPr="00FB2326">
        <w:rPr>
          <w:lang w:val="es-ES"/>
        </w:rPr>
        <w:instrText xml:space="preserve"> SEQ Ilustración \* ARABIC </w:instrText>
      </w:r>
      <w:r>
        <w:fldChar w:fldCharType="separate"/>
      </w:r>
      <w:r w:rsidR="00CA35A0">
        <w:rPr>
          <w:noProof/>
          <w:lang w:val="es-ES"/>
        </w:rPr>
        <w:t>24</w:t>
      </w:r>
      <w:r>
        <w:fldChar w:fldCharType="end"/>
      </w:r>
      <w:r w:rsidRPr="00FB2326">
        <w:rPr>
          <w:lang w:val="es-ES"/>
        </w:rPr>
        <w:t>: Pestaña en el que se muestre una cartera.</w:t>
      </w:r>
    </w:p>
    <w:p w:rsidR="00FB2326" w:rsidRDefault="00FB2326" w:rsidP="00FB2326">
      <w:pPr>
        <w:rPr>
          <w:lang w:val="es-ES"/>
        </w:rPr>
      </w:pPr>
      <w:r>
        <w:rPr>
          <w:lang w:val="es-ES"/>
        </w:rPr>
        <w:tab/>
        <w:t>El precio de compra que se muestra en esta pestaña es el precio al que compró el usuario una opción de este tipo y el precio de venta es el precio en el que actualmente se vende en el mercado también por unidad.</w:t>
      </w:r>
    </w:p>
    <w:p w:rsidR="00FB2326" w:rsidRDefault="00FB2326" w:rsidP="00FB2326">
      <w:pPr>
        <w:rPr>
          <w:lang w:val="es-ES"/>
        </w:rPr>
      </w:pPr>
      <w:r>
        <w:rPr>
          <w:lang w:val="es-ES"/>
        </w:rPr>
        <w:tab/>
        <w:t>Encima de esta tabla de opciones encontramos un panel con la información general de todas las opciones que tenemos</w:t>
      </w:r>
      <w:r w:rsidR="0035770D">
        <w:rPr>
          <w:lang w:val="es-ES"/>
        </w:rPr>
        <w:t xml:space="preserve"> considerando la cantidad que tenemos de cada tipo. </w:t>
      </w:r>
    </w:p>
    <w:p w:rsidR="0035770D" w:rsidRDefault="0035770D" w:rsidP="00FB2326">
      <w:pPr>
        <w:rPr>
          <w:lang w:val="es-ES"/>
        </w:rPr>
      </w:pPr>
      <w:r>
        <w:rPr>
          <w:lang w:val="es-ES"/>
        </w:rPr>
        <w:tab/>
        <w:t>Las interacciones que puede realizar el usuario en esta pestaña son las siguientes:</w:t>
      </w:r>
    </w:p>
    <w:p w:rsidR="0035770D" w:rsidRDefault="0035770D" w:rsidP="0035770D">
      <w:pPr>
        <w:pStyle w:val="Prrafodelista"/>
        <w:numPr>
          <w:ilvl w:val="0"/>
          <w:numId w:val="41"/>
        </w:numPr>
        <w:rPr>
          <w:lang w:val="es-ES"/>
        </w:rPr>
      </w:pPr>
      <w:r>
        <w:rPr>
          <w:lang w:val="es-ES"/>
        </w:rPr>
        <w:t>Refrescar las opciones: en caso de que haya abierto la pestaña antes de añadir una nueva opción, necesitará esta acción para ver el conjunto completo de  opciones de la  cartera actualizado.</w:t>
      </w:r>
    </w:p>
    <w:p w:rsidR="0035770D" w:rsidRDefault="0035770D" w:rsidP="0035770D">
      <w:pPr>
        <w:pStyle w:val="Prrafodelista"/>
        <w:numPr>
          <w:ilvl w:val="0"/>
          <w:numId w:val="41"/>
        </w:numPr>
        <w:rPr>
          <w:lang w:val="es-ES"/>
        </w:rPr>
      </w:pPr>
      <w:r>
        <w:rPr>
          <w:lang w:val="es-ES"/>
        </w:rPr>
        <w:t>Eliminar opciones seleccionadas: permite eliminar aquellas opciones que están seleccionadas.</w:t>
      </w:r>
    </w:p>
    <w:p w:rsidR="0035770D" w:rsidRDefault="0035770D" w:rsidP="0035770D">
      <w:pPr>
        <w:pStyle w:val="Prrafodelista"/>
        <w:numPr>
          <w:ilvl w:val="0"/>
          <w:numId w:val="41"/>
        </w:numPr>
        <w:rPr>
          <w:lang w:val="es-ES"/>
        </w:rPr>
      </w:pPr>
      <w:r>
        <w:rPr>
          <w:lang w:val="es-ES"/>
        </w:rPr>
        <w:t>Cerrar pestaña: cierra la pestaña de esta cartera.</w:t>
      </w:r>
    </w:p>
    <w:p w:rsidR="0035770D" w:rsidRDefault="0035770D" w:rsidP="0035770D">
      <w:pPr>
        <w:ind w:left="360"/>
        <w:rPr>
          <w:lang w:val="es-ES"/>
        </w:rPr>
      </w:pPr>
      <w:r>
        <w:rPr>
          <w:lang w:val="es-ES"/>
        </w:rPr>
        <w:t xml:space="preserve">Para llevar a cabo dichas opciones se implementan los siguientes manejadores de </w:t>
      </w:r>
      <w:proofErr w:type="spellStart"/>
      <w:r>
        <w:rPr>
          <w:lang w:val="es-ES"/>
        </w:rPr>
        <w:t>evnetos</w:t>
      </w:r>
      <w:proofErr w:type="spellEnd"/>
      <w:r>
        <w:rPr>
          <w:lang w:val="es-ES"/>
        </w:rPr>
        <w:t xml:space="preserve"> en la clase “</w:t>
      </w:r>
      <w:proofErr w:type="spellStart"/>
      <w:r>
        <w:rPr>
          <w:lang w:val="es-ES"/>
        </w:rPr>
        <w:t>cartera_table</w:t>
      </w:r>
      <w:proofErr w:type="spellEnd"/>
      <w:r>
        <w:rPr>
          <w:lang w:val="es-ES"/>
        </w:rPr>
        <w:t>”:</w:t>
      </w:r>
    </w:p>
    <w:p w:rsidR="0035770D" w:rsidRDefault="0035770D" w:rsidP="0035770D">
      <w:pPr>
        <w:keepNext/>
        <w:ind w:left="360"/>
        <w:jc w:val="center"/>
      </w:pPr>
      <w:r>
        <w:rPr>
          <w:noProof/>
          <w:lang w:val="es-ES" w:eastAsia="es-ES"/>
        </w:rPr>
        <w:drawing>
          <wp:inline distT="0" distB="0" distL="0" distR="0" wp14:anchorId="0D871957" wp14:editId="12E3C785">
            <wp:extent cx="5514975" cy="570515"/>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762" t="12420" r="26763" b="81570"/>
                    <a:stretch/>
                  </pic:blipFill>
                  <pic:spPr bwMode="auto">
                    <a:xfrm>
                      <a:off x="0" y="0"/>
                      <a:ext cx="5599078" cy="579215"/>
                    </a:xfrm>
                    <a:prstGeom prst="rect">
                      <a:avLst/>
                    </a:prstGeom>
                    <a:ln>
                      <a:noFill/>
                    </a:ln>
                    <a:extLst>
                      <a:ext uri="{53640926-AAD7-44D8-BBD7-CCE9431645EC}">
                        <a14:shadowObscured xmlns:a14="http://schemas.microsoft.com/office/drawing/2010/main"/>
                      </a:ext>
                    </a:extLst>
                  </pic:spPr>
                </pic:pic>
              </a:graphicData>
            </a:graphic>
          </wp:inline>
        </w:drawing>
      </w:r>
    </w:p>
    <w:p w:rsidR="0035770D" w:rsidRPr="0035770D" w:rsidRDefault="0035770D" w:rsidP="0035770D">
      <w:pPr>
        <w:pStyle w:val="Descripcin"/>
        <w:jc w:val="center"/>
        <w:rPr>
          <w:lang w:val="es-ES"/>
        </w:rPr>
      </w:pPr>
      <w:r w:rsidRPr="0035770D">
        <w:rPr>
          <w:lang w:val="es-ES"/>
        </w:rPr>
        <w:t xml:space="preserve">Ilustración </w:t>
      </w:r>
      <w:r>
        <w:fldChar w:fldCharType="begin"/>
      </w:r>
      <w:r w:rsidRPr="0035770D">
        <w:rPr>
          <w:lang w:val="es-ES"/>
        </w:rPr>
        <w:instrText xml:space="preserve"> SEQ Ilustración \* ARABIC </w:instrText>
      </w:r>
      <w:r>
        <w:fldChar w:fldCharType="separate"/>
      </w:r>
      <w:r w:rsidR="00CA35A0">
        <w:rPr>
          <w:noProof/>
          <w:lang w:val="es-ES"/>
        </w:rPr>
        <w:t>25</w:t>
      </w:r>
      <w:r>
        <w:fldChar w:fldCharType="end"/>
      </w:r>
      <w:r w:rsidRPr="0035770D">
        <w:rPr>
          <w:lang w:val="es-ES"/>
        </w:rPr>
        <w:t>: Manejador del botón de refresco de la cartera.</w:t>
      </w:r>
    </w:p>
    <w:p w:rsidR="0035770D" w:rsidRDefault="0035770D" w:rsidP="0035770D">
      <w:pPr>
        <w:rPr>
          <w:lang w:val="es-ES"/>
        </w:rPr>
      </w:pPr>
    </w:p>
    <w:p w:rsidR="0035770D" w:rsidRDefault="0035770D" w:rsidP="0035770D">
      <w:pPr>
        <w:rPr>
          <w:lang w:val="es-ES"/>
        </w:rPr>
      </w:pPr>
    </w:p>
    <w:p w:rsidR="0035770D" w:rsidRDefault="0035770D" w:rsidP="0035770D">
      <w:pPr>
        <w:keepNext/>
        <w:jc w:val="center"/>
      </w:pPr>
      <w:r>
        <w:rPr>
          <w:noProof/>
          <w:lang w:val="es-ES" w:eastAsia="es-ES"/>
        </w:rPr>
        <w:lastRenderedPageBreak/>
        <w:drawing>
          <wp:inline distT="0" distB="0" distL="0" distR="0" wp14:anchorId="5BC9B1D7" wp14:editId="63B869BB">
            <wp:extent cx="3886200" cy="1634383"/>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763" t="56691" r="38942" b="25280"/>
                    <a:stretch/>
                  </pic:blipFill>
                  <pic:spPr bwMode="auto">
                    <a:xfrm>
                      <a:off x="0" y="0"/>
                      <a:ext cx="3906051" cy="1642732"/>
                    </a:xfrm>
                    <a:prstGeom prst="rect">
                      <a:avLst/>
                    </a:prstGeom>
                    <a:ln>
                      <a:noFill/>
                    </a:ln>
                    <a:extLst>
                      <a:ext uri="{53640926-AAD7-44D8-BBD7-CCE9431645EC}">
                        <a14:shadowObscured xmlns:a14="http://schemas.microsoft.com/office/drawing/2010/main"/>
                      </a:ext>
                    </a:extLst>
                  </pic:spPr>
                </pic:pic>
              </a:graphicData>
            </a:graphic>
          </wp:inline>
        </w:drawing>
      </w:r>
    </w:p>
    <w:p w:rsidR="0035770D" w:rsidRPr="0035770D" w:rsidRDefault="0035770D" w:rsidP="0035770D">
      <w:pPr>
        <w:pStyle w:val="Descripcin"/>
        <w:jc w:val="center"/>
        <w:rPr>
          <w:lang w:val="es-ES"/>
        </w:rPr>
      </w:pPr>
      <w:r w:rsidRPr="0035770D">
        <w:rPr>
          <w:lang w:val="es-ES"/>
        </w:rPr>
        <w:t xml:space="preserve">Ilustración </w:t>
      </w:r>
      <w:r>
        <w:fldChar w:fldCharType="begin"/>
      </w:r>
      <w:r w:rsidRPr="0035770D">
        <w:rPr>
          <w:lang w:val="es-ES"/>
        </w:rPr>
        <w:instrText xml:space="preserve"> SEQ Ilustración \* ARABIC </w:instrText>
      </w:r>
      <w:r>
        <w:fldChar w:fldCharType="separate"/>
      </w:r>
      <w:r w:rsidR="00CA35A0">
        <w:rPr>
          <w:noProof/>
          <w:lang w:val="es-ES"/>
        </w:rPr>
        <w:t>26</w:t>
      </w:r>
      <w:r>
        <w:fldChar w:fldCharType="end"/>
      </w:r>
      <w:r w:rsidRPr="0035770D">
        <w:rPr>
          <w:lang w:val="es-ES"/>
        </w:rPr>
        <w:t>: Función de refresco de la cartera.</w:t>
      </w:r>
    </w:p>
    <w:p w:rsidR="0035770D" w:rsidRDefault="0035770D" w:rsidP="0035770D">
      <w:pPr>
        <w:rPr>
          <w:lang w:val="es-ES"/>
        </w:rPr>
      </w:pPr>
      <w:r>
        <w:rPr>
          <w:lang w:val="es-ES"/>
        </w:rPr>
        <w:tab/>
        <w:t>En esta función de refresco se conecta con la base de datos y se regenera la estructura de memoria dinámica que contiene la información de la cartera, implementada con la clase “Cartera”</w:t>
      </w:r>
      <w:r w:rsidR="005679C5">
        <w:rPr>
          <w:lang w:val="es-ES"/>
        </w:rPr>
        <w:t>, utilizando la función “</w:t>
      </w:r>
      <w:proofErr w:type="spellStart"/>
      <w:r w:rsidR="005679C5">
        <w:rPr>
          <w:lang w:val="es-ES"/>
        </w:rPr>
        <w:t>fillWallet</w:t>
      </w:r>
      <w:proofErr w:type="spellEnd"/>
      <w:r w:rsidR="005679C5">
        <w:rPr>
          <w:lang w:val="es-ES"/>
        </w:rPr>
        <w:t>”. Tras lo cual se vacía la tabla y se muestran los datos nuevos y se actualizan los datos relativos al conjunto de las opciones.</w:t>
      </w:r>
    </w:p>
    <w:p w:rsidR="005679C5" w:rsidRDefault="005679C5" w:rsidP="005679C5">
      <w:pPr>
        <w:keepNext/>
        <w:jc w:val="center"/>
      </w:pPr>
      <w:r>
        <w:rPr>
          <w:noProof/>
          <w:lang w:val="es-ES" w:eastAsia="es-ES"/>
        </w:rPr>
        <w:drawing>
          <wp:inline distT="0" distB="0" distL="0" distR="0" wp14:anchorId="47D4B89D" wp14:editId="46BB48AF">
            <wp:extent cx="4822099" cy="1343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763" t="18430" r="12821" b="60537"/>
                    <a:stretch/>
                  </pic:blipFill>
                  <pic:spPr bwMode="auto">
                    <a:xfrm>
                      <a:off x="0" y="0"/>
                      <a:ext cx="4829981" cy="1345220"/>
                    </a:xfrm>
                    <a:prstGeom prst="rect">
                      <a:avLst/>
                    </a:prstGeom>
                    <a:ln>
                      <a:noFill/>
                    </a:ln>
                    <a:extLst>
                      <a:ext uri="{53640926-AAD7-44D8-BBD7-CCE9431645EC}">
                        <a14:shadowObscured xmlns:a14="http://schemas.microsoft.com/office/drawing/2010/main"/>
                      </a:ext>
                    </a:extLst>
                  </pic:spPr>
                </pic:pic>
              </a:graphicData>
            </a:graphic>
          </wp:inline>
        </w:drawing>
      </w:r>
    </w:p>
    <w:p w:rsidR="005679C5" w:rsidRDefault="005679C5" w:rsidP="005679C5">
      <w:pPr>
        <w:pStyle w:val="Descripcin"/>
        <w:jc w:val="center"/>
        <w:rPr>
          <w:lang w:val="es-ES"/>
        </w:rPr>
      </w:pPr>
      <w:r w:rsidRPr="005679C5">
        <w:rPr>
          <w:lang w:val="es-ES"/>
        </w:rPr>
        <w:t xml:space="preserve">Ilustración </w:t>
      </w:r>
      <w:r>
        <w:fldChar w:fldCharType="begin"/>
      </w:r>
      <w:r w:rsidRPr="005679C5">
        <w:rPr>
          <w:lang w:val="es-ES"/>
        </w:rPr>
        <w:instrText xml:space="preserve"> SEQ Ilustración \* ARABIC </w:instrText>
      </w:r>
      <w:r>
        <w:fldChar w:fldCharType="separate"/>
      </w:r>
      <w:r w:rsidR="00CA35A0">
        <w:rPr>
          <w:noProof/>
          <w:lang w:val="es-ES"/>
        </w:rPr>
        <w:t>27</w:t>
      </w:r>
      <w:r>
        <w:fldChar w:fldCharType="end"/>
      </w:r>
      <w:r w:rsidRPr="005679C5">
        <w:rPr>
          <w:lang w:val="es-ES"/>
        </w:rPr>
        <w:t>: Manejador del botón de eliminar las opciones seleccionadas.</w:t>
      </w:r>
    </w:p>
    <w:p w:rsidR="005679C5" w:rsidRDefault="005679C5" w:rsidP="005679C5">
      <w:pPr>
        <w:rPr>
          <w:lang w:val="es-ES"/>
        </w:rPr>
      </w:pPr>
      <w:r>
        <w:rPr>
          <w:lang w:val="es-ES"/>
        </w:rPr>
        <w:tab/>
        <w:t>Este segundo manejador elimina las opciones seleccionadas, para ello obtiene de la tabla los índices de todas las filas seleccionadas y se conecta a la base de datos para eliminar de ella la opción a la misma vez que la elimina de la estructura de memoria dinámica que tenemos. Por último refresca la cartera en la interfaz gráfica.</w:t>
      </w:r>
    </w:p>
    <w:p w:rsidR="00CA35A0" w:rsidRDefault="00CA35A0" w:rsidP="00CA35A0">
      <w:pPr>
        <w:keepNext/>
        <w:jc w:val="center"/>
      </w:pPr>
      <w:r>
        <w:rPr>
          <w:noProof/>
          <w:lang w:val="es-ES" w:eastAsia="es-ES"/>
        </w:rPr>
        <w:drawing>
          <wp:inline distT="0" distB="0" distL="0" distR="0" wp14:anchorId="2A5A817A" wp14:editId="6D25EAED">
            <wp:extent cx="4878586" cy="523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80" t="40865" r="27564" b="52725"/>
                    <a:stretch/>
                  </pic:blipFill>
                  <pic:spPr bwMode="auto">
                    <a:xfrm>
                      <a:off x="0" y="0"/>
                      <a:ext cx="4912373" cy="527503"/>
                    </a:xfrm>
                    <a:prstGeom prst="rect">
                      <a:avLst/>
                    </a:prstGeom>
                    <a:ln>
                      <a:noFill/>
                    </a:ln>
                    <a:extLst>
                      <a:ext uri="{53640926-AAD7-44D8-BBD7-CCE9431645EC}">
                        <a14:shadowObscured xmlns:a14="http://schemas.microsoft.com/office/drawing/2010/main"/>
                      </a:ext>
                    </a:extLst>
                  </pic:spPr>
                </pic:pic>
              </a:graphicData>
            </a:graphic>
          </wp:inline>
        </w:drawing>
      </w:r>
    </w:p>
    <w:p w:rsidR="005679C5" w:rsidRDefault="00CA35A0" w:rsidP="00CA35A0">
      <w:pPr>
        <w:pStyle w:val="Descripcin"/>
        <w:jc w:val="center"/>
        <w:rPr>
          <w:lang w:val="es-ES"/>
        </w:rPr>
      </w:pPr>
      <w:r w:rsidRPr="00CA35A0">
        <w:rPr>
          <w:lang w:val="es-ES"/>
        </w:rPr>
        <w:t xml:space="preserve">Ilustración </w:t>
      </w:r>
      <w:r>
        <w:fldChar w:fldCharType="begin"/>
      </w:r>
      <w:r w:rsidRPr="00CA35A0">
        <w:rPr>
          <w:lang w:val="es-ES"/>
        </w:rPr>
        <w:instrText xml:space="preserve"> SEQ Ilustración \* ARABIC </w:instrText>
      </w:r>
      <w:r>
        <w:fldChar w:fldCharType="separate"/>
      </w:r>
      <w:r w:rsidRPr="00CA35A0">
        <w:rPr>
          <w:noProof/>
          <w:lang w:val="es-ES"/>
        </w:rPr>
        <w:t>28</w:t>
      </w:r>
      <w:r>
        <w:fldChar w:fldCharType="end"/>
      </w:r>
      <w:r w:rsidRPr="00CA35A0">
        <w:rPr>
          <w:lang w:val="es-ES"/>
        </w:rPr>
        <w:t>: Manejador del  botón de cerrar pestaña.</w:t>
      </w:r>
    </w:p>
    <w:p w:rsidR="00CA35A0" w:rsidRPr="00CA35A0" w:rsidRDefault="00CA35A0" w:rsidP="00CA35A0">
      <w:pPr>
        <w:rPr>
          <w:lang w:val="es-ES"/>
        </w:rPr>
      </w:pPr>
      <w:r>
        <w:rPr>
          <w:lang w:val="es-ES"/>
        </w:rPr>
        <w:tab/>
        <w:t>Por último el botón de cerrar pestaña llama al componente padre que le hemos pasado en el constructor para que elimine la pestaña en el índice seleccionado que es la pestaña en la que estamos puesto que el botón está dentro de la pestaña.</w:t>
      </w:r>
    </w:p>
    <w:p w:rsidR="0072050E" w:rsidRPr="0072050E" w:rsidRDefault="0072050E" w:rsidP="0072050E">
      <w:pPr>
        <w:rPr>
          <w:lang w:val="es-ES"/>
        </w:rPr>
      </w:pPr>
    </w:p>
    <w:p w:rsidR="009E6F50" w:rsidRPr="009E6F50" w:rsidRDefault="009E6F50" w:rsidP="009E6F50">
      <w:pPr>
        <w:rPr>
          <w:lang w:val="es-ES"/>
        </w:rPr>
      </w:pPr>
    </w:p>
    <w:p w:rsidR="008D6D64" w:rsidRDefault="008D6D64" w:rsidP="008D6D64">
      <w:pPr>
        <w:pStyle w:val="Puesto"/>
        <w:rPr>
          <w:lang w:val="es-ES"/>
        </w:rPr>
      </w:pPr>
      <w:r>
        <w:rPr>
          <w:lang w:val="es-ES"/>
        </w:rPr>
        <w:lastRenderedPageBreak/>
        <w:t>conclusión</w:t>
      </w:r>
    </w:p>
    <w:p w:rsidR="008D6D64" w:rsidRDefault="008D6D64" w:rsidP="008D6D64">
      <w:pPr>
        <w:pStyle w:val="Ttulo1"/>
        <w:rPr>
          <w:lang w:val="es-ES"/>
        </w:rPr>
      </w:pPr>
    </w:p>
    <w:p w:rsidR="0041612A" w:rsidRDefault="008D6D64" w:rsidP="00CB677D">
      <w:pPr>
        <w:rPr>
          <w:lang w:val="es-ES"/>
        </w:rPr>
      </w:pPr>
      <w:r>
        <w:rPr>
          <w:lang w:val="es-ES"/>
        </w:rPr>
        <w:tab/>
      </w:r>
      <w:r w:rsidR="00C83E46">
        <w:rPr>
          <w:lang w:val="es-ES"/>
        </w:rPr>
        <w:t>En</w:t>
      </w:r>
      <w:r w:rsidR="0041612A">
        <w:rPr>
          <w:lang w:val="es-ES"/>
        </w:rPr>
        <w:t xml:space="preserve"> este trabajo de curso hemos puesto en práctica los siguientes conocimientos adquiridos en las sesiones de laboratorio:</w:t>
      </w:r>
    </w:p>
    <w:p w:rsidR="00291159" w:rsidRDefault="0041612A" w:rsidP="0041612A">
      <w:pPr>
        <w:pStyle w:val="Prrafodelista"/>
        <w:numPr>
          <w:ilvl w:val="0"/>
          <w:numId w:val="42"/>
        </w:numPr>
        <w:rPr>
          <w:lang w:val="es-ES"/>
        </w:rPr>
      </w:pPr>
      <w:r>
        <w:rPr>
          <w:lang w:val="es-ES"/>
        </w:rPr>
        <w:t>Manejadores de eventos.</w:t>
      </w:r>
    </w:p>
    <w:p w:rsidR="0041612A" w:rsidRDefault="0041612A" w:rsidP="0041612A">
      <w:pPr>
        <w:pStyle w:val="Prrafodelista"/>
        <w:numPr>
          <w:ilvl w:val="0"/>
          <w:numId w:val="42"/>
        </w:numPr>
        <w:rPr>
          <w:lang w:val="es-ES"/>
        </w:rPr>
      </w:pPr>
      <w:r>
        <w:rPr>
          <w:lang w:val="es-ES"/>
        </w:rPr>
        <w:t>Barras de progreso</w:t>
      </w:r>
    </w:p>
    <w:p w:rsidR="0041612A" w:rsidRDefault="0041612A" w:rsidP="0041612A">
      <w:pPr>
        <w:pStyle w:val="Prrafodelista"/>
        <w:numPr>
          <w:ilvl w:val="0"/>
          <w:numId w:val="42"/>
        </w:numPr>
        <w:rPr>
          <w:lang w:val="es-ES"/>
        </w:rPr>
      </w:pPr>
      <w:r>
        <w:rPr>
          <w:lang w:val="es-ES"/>
        </w:rPr>
        <w:t>Etiquetas con imágenes.</w:t>
      </w:r>
    </w:p>
    <w:p w:rsidR="0041612A" w:rsidRDefault="0041612A" w:rsidP="0041612A">
      <w:pPr>
        <w:pStyle w:val="Prrafodelista"/>
        <w:numPr>
          <w:ilvl w:val="0"/>
          <w:numId w:val="42"/>
        </w:numPr>
        <w:rPr>
          <w:lang w:val="es-ES"/>
        </w:rPr>
      </w:pPr>
      <w:r>
        <w:rPr>
          <w:lang w:val="es-ES"/>
        </w:rPr>
        <w:t>Listas</w:t>
      </w:r>
    </w:p>
    <w:p w:rsidR="0041612A" w:rsidRDefault="0041612A" w:rsidP="0041612A">
      <w:pPr>
        <w:pStyle w:val="Prrafodelista"/>
        <w:numPr>
          <w:ilvl w:val="0"/>
          <w:numId w:val="42"/>
        </w:numPr>
        <w:rPr>
          <w:lang w:val="es-ES"/>
        </w:rPr>
      </w:pPr>
      <w:r>
        <w:rPr>
          <w:lang w:val="es-ES"/>
        </w:rPr>
        <w:t xml:space="preserve">Utilización de diferentes modelos de </w:t>
      </w:r>
      <w:r w:rsidR="0054637B">
        <w:rPr>
          <w:lang w:val="es-ES"/>
        </w:rPr>
        <w:t>selección (</w:t>
      </w:r>
      <w:proofErr w:type="spellStart"/>
      <w:r w:rsidR="0054637B">
        <w:rPr>
          <w:lang w:val="es-ES"/>
        </w:rPr>
        <w:t>multi</w:t>
      </w:r>
      <w:proofErr w:type="spellEnd"/>
      <w:r w:rsidR="0054637B">
        <w:rPr>
          <w:lang w:val="es-ES"/>
        </w:rPr>
        <w:t>-intervalo   para la eliminación de opciones dentro de una cartera y opción única en las listas y tablas).</w:t>
      </w:r>
    </w:p>
    <w:p w:rsidR="0054637B" w:rsidRDefault="0054637B" w:rsidP="0041612A">
      <w:pPr>
        <w:pStyle w:val="Prrafodelista"/>
        <w:numPr>
          <w:ilvl w:val="0"/>
          <w:numId w:val="42"/>
        </w:numPr>
        <w:rPr>
          <w:lang w:val="es-ES"/>
        </w:rPr>
      </w:pPr>
      <w:r>
        <w:rPr>
          <w:lang w:val="es-ES"/>
        </w:rPr>
        <w:t>Menús desplegables.</w:t>
      </w:r>
    </w:p>
    <w:p w:rsidR="0054637B" w:rsidRDefault="0054637B" w:rsidP="0041612A">
      <w:pPr>
        <w:pStyle w:val="Prrafodelista"/>
        <w:numPr>
          <w:ilvl w:val="0"/>
          <w:numId w:val="42"/>
        </w:numPr>
        <w:rPr>
          <w:lang w:val="es-ES"/>
        </w:rPr>
      </w:pPr>
      <w:r>
        <w:rPr>
          <w:lang w:val="es-ES"/>
        </w:rPr>
        <w:t>Creación de componentes prediseñados con el elemento de monitorización de los datos.</w:t>
      </w:r>
    </w:p>
    <w:p w:rsidR="0054637B" w:rsidRDefault="0054637B" w:rsidP="0041612A">
      <w:pPr>
        <w:pStyle w:val="Prrafodelista"/>
        <w:numPr>
          <w:ilvl w:val="0"/>
          <w:numId w:val="42"/>
        </w:numPr>
        <w:rPr>
          <w:lang w:val="es-ES"/>
        </w:rPr>
      </w:pPr>
      <w:r>
        <w:rPr>
          <w:lang w:val="es-ES"/>
        </w:rPr>
        <w:t>Hilos en segundo plano para la actualización periódica de los datos.</w:t>
      </w:r>
    </w:p>
    <w:p w:rsidR="0054637B" w:rsidRPr="0054637B" w:rsidRDefault="0054637B" w:rsidP="0054637B">
      <w:pPr>
        <w:rPr>
          <w:lang w:val="es-ES"/>
        </w:rPr>
      </w:pPr>
      <w:bookmarkStart w:id="0" w:name="_GoBack"/>
      <w:bookmarkEnd w:id="0"/>
    </w:p>
    <w:p w:rsidR="00291159" w:rsidRDefault="00291159" w:rsidP="00CB22C9">
      <w:pPr>
        <w:pStyle w:val="Puesto"/>
        <w:rPr>
          <w:sz w:val="44"/>
          <w:lang w:val="es-ES"/>
        </w:rPr>
      </w:pPr>
    </w:p>
    <w:sectPr w:rsidR="00291159" w:rsidSect="00DE53E0">
      <w:footerReference w:type="default" r:id="rId3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C06" w:rsidRDefault="00602C06">
      <w:pPr>
        <w:spacing w:after="0" w:line="240" w:lineRule="auto"/>
      </w:pPr>
      <w:r>
        <w:separator/>
      </w:r>
    </w:p>
  </w:endnote>
  <w:endnote w:type="continuationSeparator" w:id="0">
    <w:p w:rsidR="00602C06" w:rsidRDefault="00602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B28" w:rsidRDefault="00A34837">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65DBAB2" wp14:editId="64D016DA">
              <wp:simplePos x="0" y="0"/>
              <wp:positionH relativeFrom="margin">
                <wp:posOffset>2660073</wp:posOffset>
              </wp:positionH>
              <wp:positionV relativeFrom="bottomMargin">
                <wp:posOffset>365397</wp:posOffset>
              </wp:positionV>
              <wp:extent cx="581891" cy="501081"/>
              <wp:effectExtent l="0" t="0" r="8890" b="0"/>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891" cy="501081"/>
                      </a:xfrm>
                      <a:prstGeom prst="ellipse">
                        <a:avLst/>
                      </a:prstGeom>
                      <a:solidFill>
                        <a:schemeClr val="accent2">
                          <a:lumMod val="75000"/>
                        </a:schemeClr>
                      </a:solidFill>
                      <a:ln>
                        <a:noFill/>
                      </a:ln>
                    </wps:spPr>
                    <wps:txb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54637B" w:rsidRPr="0054637B">
                            <w:rPr>
                              <w:b/>
                              <w:bCs/>
                              <w:noProof/>
                              <w:color w:val="FFFFFF" w:themeColor="background1"/>
                              <w:sz w:val="32"/>
                              <w:szCs w:val="32"/>
                              <w:lang w:val="es-ES"/>
                            </w:rPr>
                            <w:t>17</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5DBAB2" id="Elipse 15" o:spid="_x0000_s1028" style="position:absolute;margin-left:209.45pt;margin-top:28.75pt;width:45.8pt;height:39.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" fillcolor="#1c6194 [2405]" stroked="f">
              <v:textbo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54637B" w:rsidRPr="0054637B">
                      <w:rPr>
                        <w:b/>
                        <w:bCs/>
                        <w:noProof/>
                        <w:color w:val="FFFFFF" w:themeColor="background1"/>
                        <w:sz w:val="32"/>
                        <w:szCs w:val="32"/>
                        <w:lang w:val="es-ES"/>
                      </w:rPr>
                      <w:t>17</w:t>
                    </w:r>
                    <w:r>
                      <w:rPr>
                        <w:b/>
                        <w:bCs/>
                        <w:color w:val="FFFFFF" w:themeColor="background1"/>
                        <w:sz w:val="32"/>
                        <w:szCs w:val="32"/>
                      </w:rPr>
                      <w:fldChar w:fldCharType="end"/>
                    </w:r>
                  </w:p>
                </w:txbxContent>
              </v:textbox>
              <w10:wrap anchorx="margin" anchory="margin"/>
            </v:oval>
          </w:pict>
        </mc:Fallback>
      </mc:AlternateContent>
    </w:r>
  </w:p>
  <w:p w:rsidR="00EA4B28" w:rsidRDefault="00EA4B2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C06" w:rsidRDefault="00602C06">
      <w:pPr>
        <w:spacing w:after="0" w:line="240" w:lineRule="auto"/>
      </w:pPr>
      <w:r>
        <w:separator/>
      </w:r>
    </w:p>
  </w:footnote>
  <w:footnote w:type="continuationSeparator" w:id="0">
    <w:p w:rsidR="00602C06" w:rsidRDefault="00602C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294723"/>
    <w:multiLevelType w:val="hybridMultilevel"/>
    <w:tmpl w:val="8638B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F52F4E"/>
    <w:multiLevelType w:val="hybridMultilevel"/>
    <w:tmpl w:val="DB640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F83AD2"/>
    <w:multiLevelType w:val="hybridMultilevel"/>
    <w:tmpl w:val="860AA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0F1341"/>
    <w:multiLevelType w:val="hybridMultilevel"/>
    <w:tmpl w:val="AF96AAE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FD21E45"/>
    <w:multiLevelType w:val="hybridMultilevel"/>
    <w:tmpl w:val="0426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99074E"/>
    <w:multiLevelType w:val="hybridMultilevel"/>
    <w:tmpl w:val="FCF041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ABA11BB"/>
    <w:multiLevelType w:val="hybridMultilevel"/>
    <w:tmpl w:val="2C54FFB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138D9"/>
    <w:multiLevelType w:val="hybridMultilevel"/>
    <w:tmpl w:val="24B6E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923276"/>
    <w:multiLevelType w:val="hybridMultilevel"/>
    <w:tmpl w:val="7FF66C54"/>
    <w:lvl w:ilvl="0" w:tplc="0C0A000F">
      <w:start w:val="1"/>
      <w:numFmt w:val="decimal"/>
      <w:lvlText w:val="%1."/>
      <w:lvlJc w:val="left"/>
      <w:pPr>
        <w:ind w:left="2520" w:hanging="360"/>
      </w:p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0" w15:restartNumberingAfterBreak="0">
    <w:nsid w:val="31205ACA"/>
    <w:multiLevelType w:val="hybridMultilevel"/>
    <w:tmpl w:val="97AAF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E2482C"/>
    <w:multiLevelType w:val="hybridMultilevel"/>
    <w:tmpl w:val="F7BEE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654510"/>
    <w:multiLevelType w:val="hybridMultilevel"/>
    <w:tmpl w:val="6ED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4C7E4C"/>
    <w:multiLevelType w:val="hybridMultilevel"/>
    <w:tmpl w:val="E042CE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1E067CA"/>
    <w:multiLevelType w:val="hybridMultilevel"/>
    <w:tmpl w:val="FF2CE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7B16DC"/>
    <w:multiLevelType w:val="hybridMultilevel"/>
    <w:tmpl w:val="5A722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246236"/>
    <w:multiLevelType w:val="hybridMultilevel"/>
    <w:tmpl w:val="DD4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966892"/>
    <w:multiLevelType w:val="hybridMultilevel"/>
    <w:tmpl w:val="DB3648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BF83023"/>
    <w:multiLevelType w:val="hybridMultilevel"/>
    <w:tmpl w:val="F05825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4C6047A0"/>
    <w:multiLevelType w:val="hybridMultilevel"/>
    <w:tmpl w:val="F7066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442BA8"/>
    <w:multiLevelType w:val="hybridMultilevel"/>
    <w:tmpl w:val="2B0851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6F0A7D"/>
    <w:multiLevelType w:val="hybridMultilevel"/>
    <w:tmpl w:val="0F7E96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2" w15:restartNumberingAfterBreak="0">
    <w:nsid w:val="51242404"/>
    <w:multiLevelType w:val="hybridMultilevel"/>
    <w:tmpl w:val="D51E58C6"/>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3" w15:restartNumberingAfterBreak="0">
    <w:nsid w:val="51877669"/>
    <w:multiLevelType w:val="hybridMultilevel"/>
    <w:tmpl w:val="F1D6549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06F2F"/>
    <w:multiLevelType w:val="hybridMultilevel"/>
    <w:tmpl w:val="50925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93A4D17"/>
    <w:multiLevelType w:val="hybridMultilevel"/>
    <w:tmpl w:val="7A26A17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8" w15:restartNumberingAfterBreak="0">
    <w:nsid w:val="5EC20174"/>
    <w:multiLevelType w:val="hybridMultilevel"/>
    <w:tmpl w:val="F4D42F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F260B63"/>
    <w:multiLevelType w:val="hybridMultilevel"/>
    <w:tmpl w:val="071E54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68D579BD"/>
    <w:multiLevelType w:val="hybridMultilevel"/>
    <w:tmpl w:val="11A67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DB62CA7"/>
    <w:multiLevelType w:val="hybridMultilevel"/>
    <w:tmpl w:val="9EC0C10A"/>
    <w:lvl w:ilvl="0" w:tplc="0C0A0017">
      <w:start w:val="1"/>
      <w:numFmt w:val="lowerLetter"/>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2" w15:restartNumberingAfterBreak="0">
    <w:nsid w:val="6E02214E"/>
    <w:multiLevelType w:val="hybridMultilevel"/>
    <w:tmpl w:val="B01A6BA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E17A5F"/>
    <w:multiLevelType w:val="hybridMultilevel"/>
    <w:tmpl w:val="C9E04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6A61B4"/>
    <w:multiLevelType w:val="hybridMultilevel"/>
    <w:tmpl w:val="F6886B6A"/>
    <w:lvl w:ilvl="0" w:tplc="0C0A000F">
      <w:start w:val="1"/>
      <w:numFmt w:val="decimal"/>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5" w15:restartNumberingAfterBreak="0">
    <w:nsid w:val="7690522D"/>
    <w:multiLevelType w:val="hybridMultilevel"/>
    <w:tmpl w:val="890E86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76F2118"/>
    <w:multiLevelType w:val="hybridMultilevel"/>
    <w:tmpl w:val="B5EA6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7F82581"/>
    <w:multiLevelType w:val="hybridMultilevel"/>
    <w:tmpl w:val="1848E8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38" w15:restartNumberingAfterBreak="0">
    <w:nsid w:val="79B141CC"/>
    <w:multiLevelType w:val="hybridMultilevel"/>
    <w:tmpl w:val="E9AE6EA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79C1311C"/>
    <w:multiLevelType w:val="hybridMultilevel"/>
    <w:tmpl w:val="93104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BC03581"/>
    <w:multiLevelType w:val="hybridMultilevel"/>
    <w:tmpl w:val="B70012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3C2766"/>
    <w:multiLevelType w:val="hybridMultilevel"/>
    <w:tmpl w:val="6D54B5FA"/>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num w:numId="1">
    <w:abstractNumId w:val="25"/>
  </w:num>
  <w:num w:numId="2">
    <w:abstractNumId w:val="7"/>
  </w:num>
  <w:num w:numId="3">
    <w:abstractNumId w:val="24"/>
  </w:num>
  <w:num w:numId="4">
    <w:abstractNumId w:val="12"/>
  </w:num>
  <w:num w:numId="5">
    <w:abstractNumId w:val="23"/>
  </w:num>
  <w:num w:numId="6">
    <w:abstractNumId w:val="19"/>
  </w:num>
  <w:num w:numId="7">
    <w:abstractNumId w:val="28"/>
  </w:num>
  <w:num w:numId="8">
    <w:abstractNumId w:val="10"/>
  </w:num>
  <w:num w:numId="9">
    <w:abstractNumId w:val="16"/>
  </w:num>
  <w:num w:numId="10">
    <w:abstractNumId w:val="11"/>
  </w:num>
  <w:num w:numId="11">
    <w:abstractNumId w:val="13"/>
  </w:num>
  <w:num w:numId="12">
    <w:abstractNumId w:val="38"/>
  </w:num>
  <w:num w:numId="13">
    <w:abstractNumId w:val="9"/>
  </w:num>
  <w:num w:numId="14">
    <w:abstractNumId w:val="6"/>
  </w:num>
  <w:num w:numId="15">
    <w:abstractNumId w:val="30"/>
  </w:num>
  <w:num w:numId="16">
    <w:abstractNumId w:val="41"/>
  </w:num>
  <w:num w:numId="17">
    <w:abstractNumId w:val="26"/>
  </w:num>
  <w:num w:numId="18">
    <w:abstractNumId w:val="18"/>
  </w:num>
  <w:num w:numId="19">
    <w:abstractNumId w:val="0"/>
  </w:num>
  <w:num w:numId="20">
    <w:abstractNumId w:val="29"/>
  </w:num>
  <w:num w:numId="21">
    <w:abstractNumId w:val="37"/>
  </w:num>
  <w:num w:numId="22">
    <w:abstractNumId w:val="22"/>
  </w:num>
  <w:num w:numId="23">
    <w:abstractNumId w:val="34"/>
  </w:num>
  <w:num w:numId="24">
    <w:abstractNumId w:val="31"/>
  </w:num>
  <w:num w:numId="25">
    <w:abstractNumId w:val="21"/>
  </w:num>
  <w:num w:numId="26">
    <w:abstractNumId w:val="15"/>
  </w:num>
  <w:num w:numId="27">
    <w:abstractNumId w:val="40"/>
  </w:num>
  <w:num w:numId="28">
    <w:abstractNumId w:val="5"/>
  </w:num>
  <w:num w:numId="29">
    <w:abstractNumId w:val="1"/>
  </w:num>
  <w:num w:numId="30">
    <w:abstractNumId w:val="39"/>
  </w:num>
  <w:num w:numId="31">
    <w:abstractNumId w:val="8"/>
  </w:num>
  <w:num w:numId="32">
    <w:abstractNumId w:val="20"/>
  </w:num>
  <w:num w:numId="33">
    <w:abstractNumId w:val="14"/>
  </w:num>
  <w:num w:numId="34">
    <w:abstractNumId w:val="3"/>
  </w:num>
  <w:num w:numId="35">
    <w:abstractNumId w:val="2"/>
  </w:num>
  <w:num w:numId="36">
    <w:abstractNumId w:val="35"/>
  </w:num>
  <w:num w:numId="37">
    <w:abstractNumId w:val="36"/>
  </w:num>
  <w:num w:numId="38">
    <w:abstractNumId w:val="32"/>
  </w:num>
  <w:num w:numId="39">
    <w:abstractNumId w:val="4"/>
  </w:num>
  <w:num w:numId="40">
    <w:abstractNumId w:val="17"/>
  </w:num>
  <w:num w:numId="41">
    <w:abstractNumId w:val="33"/>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E0"/>
    <w:rsid w:val="00000018"/>
    <w:rsid w:val="0000067B"/>
    <w:rsid w:val="00004D9B"/>
    <w:rsid w:val="00004DEE"/>
    <w:rsid w:val="00013B02"/>
    <w:rsid w:val="0001403B"/>
    <w:rsid w:val="00015970"/>
    <w:rsid w:val="00017791"/>
    <w:rsid w:val="00026525"/>
    <w:rsid w:val="00031D96"/>
    <w:rsid w:val="00033FC4"/>
    <w:rsid w:val="000644CF"/>
    <w:rsid w:val="00076C7E"/>
    <w:rsid w:val="000A22AD"/>
    <w:rsid w:val="000A7CD8"/>
    <w:rsid w:val="000C0EDF"/>
    <w:rsid w:val="000C1813"/>
    <w:rsid w:val="000D0EBA"/>
    <w:rsid w:val="000D1A9D"/>
    <w:rsid w:val="000D2C3A"/>
    <w:rsid w:val="000E0DFD"/>
    <w:rsid w:val="000E345E"/>
    <w:rsid w:val="000E3567"/>
    <w:rsid w:val="000E473B"/>
    <w:rsid w:val="000E69D9"/>
    <w:rsid w:val="000E6DF7"/>
    <w:rsid w:val="000F7139"/>
    <w:rsid w:val="000F7EF0"/>
    <w:rsid w:val="00102B20"/>
    <w:rsid w:val="001111E2"/>
    <w:rsid w:val="00132DE9"/>
    <w:rsid w:val="00144CB2"/>
    <w:rsid w:val="00154D16"/>
    <w:rsid w:val="001730DB"/>
    <w:rsid w:val="001A1811"/>
    <w:rsid w:val="001B46FA"/>
    <w:rsid w:val="001C1A50"/>
    <w:rsid w:val="001C1D09"/>
    <w:rsid w:val="001C7176"/>
    <w:rsid w:val="001D6AA5"/>
    <w:rsid w:val="001E2E48"/>
    <w:rsid w:val="001E7103"/>
    <w:rsid w:val="001F7D1C"/>
    <w:rsid w:val="0020739D"/>
    <w:rsid w:val="0021554F"/>
    <w:rsid w:val="00226A47"/>
    <w:rsid w:val="002333CE"/>
    <w:rsid w:val="0023463E"/>
    <w:rsid w:val="00234EF7"/>
    <w:rsid w:val="00253599"/>
    <w:rsid w:val="00263392"/>
    <w:rsid w:val="00273050"/>
    <w:rsid w:val="00275202"/>
    <w:rsid w:val="00285353"/>
    <w:rsid w:val="00291159"/>
    <w:rsid w:val="002C2FD0"/>
    <w:rsid w:val="002D2247"/>
    <w:rsid w:val="002E4559"/>
    <w:rsid w:val="002F1E27"/>
    <w:rsid w:val="002F6711"/>
    <w:rsid w:val="00337003"/>
    <w:rsid w:val="00341274"/>
    <w:rsid w:val="00346BFC"/>
    <w:rsid w:val="00354D10"/>
    <w:rsid w:val="0035633A"/>
    <w:rsid w:val="0035770D"/>
    <w:rsid w:val="003902D7"/>
    <w:rsid w:val="00391EA3"/>
    <w:rsid w:val="00395EBA"/>
    <w:rsid w:val="003B7598"/>
    <w:rsid w:val="003E472D"/>
    <w:rsid w:val="003F3675"/>
    <w:rsid w:val="004056CE"/>
    <w:rsid w:val="00414A0C"/>
    <w:rsid w:val="0041612A"/>
    <w:rsid w:val="00427A27"/>
    <w:rsid w:val="004335C8"/>
    <w:rsid w:val="00477441"/>
    <w:rsid w:val="004822BF"/>
    <w:rsid w:val="00492AFF"/>
    <w:rsid w:val="004B1B9A"/>
    <w:rsid w:val="004C46F1"/>
    <w:rsid w:val="004D7E03"/>
    <w:rsid w:val="004E15E3"/>
    <w:rsid w:val="004E4DA7"/>
    <w:rsid w:val="004F6C69"/>
    <w:rsid w:val="004F6CF8"/>
    <w:rsid w:val="004F7896"/>
    <w:rsid w:val="00514E8A"/>
    <w:rsid w:val="00516FB2"/>
    <w:rsid w:val="00530DFA"/>
    <w:rsid w:val="0053299C"/>
    <w:rsid w:val="00535D0E"/>
    <w:rsid w:val="00540F04"/>
    <w:rsid w:val="0054637B"/>
    <w:rsid w:val="00553EED"/>
    <w:rsid w:val="0056460C"/>
    <w:rsid w:val="00565F42"/>
    <w:rsid w:val="005679C5"/>
    <w:rsid w:val="00571706"/>
    <w:rsid w:val="005731BC"/>
    <w:rsid w:val="00591F32"/>
    <w:rsid w:val="00592842"/>
    <w:rsid w:val="0059523C"/>
    <w:rsid w:val="005A1B5C"/>
    <w:rsid w:val="005A588B"/>
    <w:rsid w:val="005B0C59"/>
    <w:rsid w:val="005C5586"/>
    <w:rsid w:val="005E5CFA"/>
    <w:rsid w:val="005F122B"/>
    <w:rsid w:val="00602C06"/>
    <w:rsid w:val="00605687"/>
    <w:rsid w:val="006100C2"/>
    <w:rsid w:val="00617AFB"/>
    <w:rsid w:val="00627E00"/>
    <w:rsid w:val="00631026"/>
    <w:rsid w:val="00647B45"/>
    <w:rsid w:val="00655313"/>
    <w:rsid w:val="006638AF"/>
    <w:rsid w:val="00674215"/>
    <w:rsid w:val="00674868"/>
    <w:rsid w:val="00674912"/>
    <w:rsid w:val="00677E62"/>
    <w:rsid w:val="00680B7C"/>
    <w:rsid w:val="0068417F"/>
    <w:rsid w:val="00684AFA"/>
    <w:rsid w:val="00695BAB"/>
    <w:rsid w:val="006A1765"/>
    <w:rsid w:val="006A673E"/>
    <w:rsid w:val="006B5FC7"/>
    <w:rsid w:val="006C5403"/>
    <w:rsid w:val="006C6469"/>
    <w:rsid w:val="006D2253"/>
    <w:rsid w:val="006D35BC"/>
    <w:rsid w:val="006F14C7"/>
    <w:rsid w:val="006F3C93"/>
    <w:rsid w:val="006F6C60"/>
    <w:rsid w:val="007024EC"/>
    <w:rsid w:val="0072050E"/>
    <w:rsid w:val="00720F63"/>
    <w:rsid w:val="00721DFE"/>
    <w:rsid w:val="00725ABC"/>
    <w:rsid w:val="00727187"/>
    <w:rsid w:val="00731308"/>
    <w:rsid w:val="00745100"/>
    <w:rsid w:val="007462E1"/>
    <w:rsid w:val="007467E4"/>
    <w:rsid w:val="00760CC1"/>
    <w:rsid w:val="00764D46"/>
    <w:rsid w:val="00767B6E"/>
    <w:rsid w:val="007927E9"/>
    <w:rsid w:val="00793F70"/>
    <w:rsid w:val="007A17CF"/>
    <w:rsid w:val="007D3F3D"/>
    <w:rsid w:val="007F049C"/>
    <w:rsid w:val="007F2A21"/>
    <w:rsid w:val="007F509C"/>
    <w:rsid w:val="00800BE3"/>
    <w:rsid w:val="0080183E"/>
    <w:rsid w:val="008041F3"/>
    <w:rsid w:val="008100B8"/>
    <w:rsid w:val="00810DAE"/>
    <w:rsid w:val="00812830"/>
    <w:rsid w:val="00821B0D"/>
    <w:rsid w:val="00821CF4"/>
    <w:rsid w:val="00827D59"/>
    <w:rsid w:val="00834970"/>
    <w:rsid w:val="00843409"/>
    <w:rsid w:val="00863B88"/>
    <w:rsid w:val="00885932"/>
    <w:rsid w:val="00887AEB"/>
    <w:rsid w:val="008A0605"/>
    <w:rsid w:val="008D6D64"/>
    <w:rsid w:val="008E050F"/>
    <w:rsid w:val="008F1788"/>
    <w:rsid w:val="00902EBD"/>
    <w:rsid w:val="009059FF"/>
    <w:rsid w:val="00915906"/>
    <w:rsid w:val="00924E4C"/>
    <w:rsid w:val="00942BD8"/>
    <w:rsid w:val="00943826"/>
    <w:rsid w:val="0095114F"/>
    <w:rsid w:val="009570B5"/>
    <w:rsid w:val="009646D8"/>
    <w:rsid w:val="00977293"/>
    <w:rsid w:val="0098633B"/>
    <w:rsid w:val="009B0216"/>
    <w:rsid w:val="009B2CDD"/>
    <w:rsid w:val="009C6DB6"/>
    <w:rsid w:val="009C7401"/>
    <w:rsid w:val="009D2CE6"/>
    <w:rsid w:val="009D3453"/>
    <w:rsid w:val="009D7694"/>
    <w:rsid w:val="009E6F50"/>
    <w:rsid w:val="009E7702"/>
    <w:rsid w:val="009F304F"/>
    <w:rsid w:val="00A21997"/>
    <w:rsid w:val="00A2354A"/>
    <w:rsid w:val="00A27860"/>
    <w:rsid w:val="00A31C2D"/>
    <w:rsid w:val="00A33907"/>
    <w:rsid w:val="00A34837"/>
    <w:rsid w:val="00A53C75"/>
    <w:rsid w:val="00A576DF"/>
    <w:rsid w:val="00A652CA"/>
    <w:rsid w:val="00A934AD"/>
    <w:rsid w:val="00A96D6A"/>
    <w:rsid w:val="00AB228C"/>
    <w:rsid w:val="00AC2D49"/>
    <w:rsid w:val="00AD14B9"/>
    <w:rsid w:val="00AE356E"/>
    <w:rsid w:val="00AE7768"/>
    <w:rsid w:val="00AF2E0E"/>
    <w:rsid w:val="00B056E0"/>
    <w:rsid w:val="00B26ED4"/>
    <w:rsid w:val="00B418BC"/>
    <w:rsid w:val="00B4276E"/>
    <w:rsid w:val="00B8009B"/>
    <w:rsid w:val="00B960A9"/>
    <w:rsid w:val="00B9795F"/>
    <w:rsid w:val="00BB7F7A"/>
    <w:rsid w:val="00BC2EB2"/>
    <w:rsid w:val="00BC38CA"/>
    <w:rsid w:val="00BC4183"/>
    <w:rsid w:val="00BF1AD5"/>
    <w:rsid w:val="00BF303E"/>
    <w:rsid w:val="00BF4925"/>
    <w:rsid w:val="00BF5D53"/>
    <w:rsid w:val="00C03717"/>
    <w:rsid w:val="00C15BD2"/>
    <w:rsid w:val="00C238C5"/>
    <w:rsid w:val="00C32ED4"/>
    <w:rsid w:val="00C40392"/>
    <w:rsid w:val="00C5391E"/>
    <w:rsid w:val="00C5515D"/>
    <w:rsid w:val="00C565CB"/>
    <w:rsid w:val="00C83E46"/>
    <w:rsid w:val="00C85F9C"/>
    <w:rsid w:val="00C87B5B"/>
    <w:rsid w:val="00C96BEF"/>
    <w:rsid w:val="00CA35A0"/>
    <w:rsid w:val="00CA6448"/>
    <w:rsid w:val="00CB22C9"/>
    <w:rsid w:val="00CB677D"/>
    <w:rsid w:val="00CC1345"/>
    <w:rsid w:val="00CE7125"/>
    <w:rsid w:val="00D066C8"/>
    <w:rsid w:val="00D113E2"/>
    <w:rsid w:val="00D20B65"/>
    <w:rsid w:val="00D20EE0"/>
    <w:rsid w:val="00D246C6"/>
    <w:rsid w:val="00D30F40"/>
    <w:rsid w:val="00D31097"/>
    <w:rsid w:val="00D3165D"/>
    <w:rsid w:val="00D44329"/>
    <w:rsid w:val="00D44E21"/>
    <w:rsid w:val="00D529AB"/>
    <w:rsid w:val="00D624AA"/>
    <w:rsid w:val="00D62521"/>
    <w:rsid w:val="00D625C8"/>
    <w:rsid w:val="00D627B4"/>
    <w:rsid w:val="00D65163"/>
    <w:rsid w:val="00D67477"/>
    <w:rsid w:val="00D7619B"/>
    <w:rsid w:val="00D85B12"/>
    <w:rsid w:val="00D85F4E"/>
    <w:rsid w:val="00D90C95"/>
    <w:rsid w:val="00D93754"/>
    <w:rsid w:val="00D96400"/>
    <w:rsid w:val="00D97849"/>
    <w:rsid w:val="00DA120E"/>
    <w:rsid w:val="00DB066B"/>
    <w:rsid w:val="00DB4C77"/>
    <w:rsid w:val="00DE2029"/>
    <w:rsid w:val="00DE53E0"/>
    <w:rsid w:val="00DF13F0"/>
    <w:rsid w:val="00E042A8"/>
    <w:rsid w:val="00E069E8"/>
    <w:rsid w:val="00E110F0"/>
    <w:rsid w:val="00E214F7"/>
    <w:rsid w:val="00E235D8"/>
    <w:rsid w:val="00E31F61"/>
    <w:rsid w:val="00E4177E"/>
    <w:rsid w:val="00E57D2D"/>
    <w:rsid w:val="00E60582"/>
    <w:rsid w:val="00E72DCC"/>
    <w:rsid w:val="00E73728"/>
    <w:rsid w:val="00E7527F"/>
    <w:rsid w:val="00E84E26"/>
    <w:rsid w:val="00EA4B28"/>
    <w:rsid w:val="00EB1EC0"/>
    <w:rsid w:val="00EC44A2"/>
    <w:rsid w:val="00EC4C3D"/>
    <w:rsid w:val="00EC5BE6"/>
    <w:rsid w:val="00ED1EE2"/>
    <w:rsid w:val="00ED76CF"/>
    <w:rsid w:val="00F1191E"/>
    <w:rsid w:val="00F17528"/>
    <w:rsid w:val="00F37CD0"/>
    <w:rsid w:val="00F406AF"/>
    <w:rsid w:val="00F45044"/>
    <w:rsid w:val="00F552C5"/>
    <w:rsid w:val="00F569E2"/>
    <w:rsid w:val="00F627F8"/>
    <w:rsid w:val="00F718F0"/>
    <w:rsid w:val="00F731D0"/>
    <w:rsid w:val="00F9258A"/>
    <w:rsid w:val="00F93B1E"/>
    <w:rsid w:val="00FA2BC7"/>
    <w:rsid w:val="00FB2326"/>
    <w:rsid w:val="00FB6F8C"/>
    <w:rsid w:val="00FF561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32DBC1-B97D-4A16-B82E-1EB695C6C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pBdr>
        <w:top w:val="single" w:sz="24" w:space="0" w:color="335B74" w:themeColor="text2"/>
        <w:left w:val="single" w:sz="24" w:space="0" w:color="335B74" w:themeColor="text2"/>
        <w:bottom w:val="single" w:sz="24" w:space="0" w:color="335B74" w:themeColor="text2"/>
        <w:right w:val="single" w:sz="24" w:space="0" w:color="335B74" w:themeColor="text2"/>
      </w:pBdr>
      <w:shd w:val="clear" w:color="auto" w:fill="335B74" w:themeFill="text2"/>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pPr>
      <w:pBdr>
        <w:top w:val="single" w:sz="24" w:space="0" w:color="CFDFEA" w:themeColor="text2" w:themeTint="33"/>
        <w:left w:val="single" w:sz="24" w:space="0" w:color="CFDFEA" w:themeColor="text2" w:themeTint="33"/>
        <w:bottom w:val="single" w:sz="24" w:space="0" w:color="CFDFEA" w:themeColor="text2" w:themeTint="33"/>
        <w:right w:val="single" w:sz="24" w:space="0" w:color="CFDFEA" w:themeColor="text2" w:themeTint="33"/>
      </w:pBdr>
      <w:shd w:val="clear" w:color="auto" w:fill="CFDFEA"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pPr>
      <w:pBdr>
        <w:top w:val="single" w:sz="6" w:space="2" w:color="335B74" w:themeColor="text2"/>
      </w:pBdr>
      <w:spacing w:before="300" w:after="0"/>
      <w:outlineLvl w:val="2"/>
    </w:pPr>
    <w:rPr>
      <w:rFonts w:asciiTheme="majorHAnsi" w:eastAsiaTheme="majorEastAsia" w:hAnsiTheme="majorHAnsi" w:cstheme="majorBidi"/>
      <w:caps/>
      <w:color w:val="192D3A" w:themeColor="text2" w:themeShade="80"/>
      <w:spacing w:val="15"/>
    </w:rPr>
  </w:style>
  <w:style w:type="paragraph" w:styleId="Ttulo4">
    <w:name w:val="heading 4"/>
    <w:basedOn w:val="Normal"/>
    <w:next w:val="Normal"/>
    <w:link w:val="Ttulo4Car"/>
    <w:uiPriority w:val="9"/>
    <w:semiHidden/>
    <w:unhideWhenUsed/>
    <w:qFormat/>
    <w:pPr>
      <w:pBdr>
        <w:top w:val="dotted" w:sz="6" w:space="2" w:color="335B74" w:themeColor="text2"/>
      </w:pBdr>
      <w:spacing w:before="200" w:after="0"/>
      <w:outlineLvl w:val="3"/>
    </w:pPr>
    <w:rPr>
      <w:rFonts w:asciiTheme="majorHAnsi" w:eastAsiaTheme="majorEastAsia" w:hAnsiTheme="majorHAnsi" w:cstheme="majorBidi"/>
      <w:caps/>
      <w:color w:val="264356" w:themeColor="text2" w:themeShade="BF"/>
      <w:spacing w:val="10"/>
    </w:rPr>
  </w:style>
  <w:style w:type="paragraph" w:styleId="Ttulo5">
    <w:name w:val="heading 5"/>
    <w:basedOn w:val="Normal"/>
    <w:next w:val="Normal"/>
    <w:link w:val="Ttulo5Car"/>
    <w:uiPriority w:val="9"/>
    <w:semiHidden/>
    <w:unhideWhenUsed/>
    <w:qFormat/>
    <w:pPr>
      <w:pBdr>
        <w:bottom w:val="single" w:sz="6" w:space="1" w:color="335B74" w:themeColor="text2"/>
      </w:pBdr>
      <w:spacing w:before="200" w:after="0"/>
      <w:outlineLvl w:val="4"/>
    </w:pPr>
    <w:rPr>
      <w:rFonts w:asciiTheme="majorHAnsi" w:eastAsiaTheme="majorEastAsia" w:hAnsiTheme="majorHAnsi" w:cstheme="majorBidi"/>
      <w:caps/>
      <w:color w:val="264356" w:themeColor="text2" w:themeShade="BF"/>
      <w:spacing w:val="10"/>
    </w:rPr>
  </w:style>
  <w:style w:type="paragraph" w:styleId="Ttulo6">
    <w:name w:val="heading 6"/>
    <w:basedOn w:val="Normal"/>
    <w:next w:val="Normal"/>
    <w:link w:val="Ttulo6Car"/>
    <w:uiPriority w:val="9"/>
    <w:semiHidden/>
    <w:unhideWhenUsed/>
    <w:qFormat/>
    <w:pPr>
      <w:pBdr>
        <w:bottom w:val="dotted" w:sz="6" w:space="1" w:color="335B74" w:themeColor="text2"/>
      </w:pBdr>
      <w:spacing w:before="200" w:after="0"/>
      <w:outlineLvl w:val="5"/>
    </w:pPr>
    <w:rPr>
      <w:rFonts w:asciiTheme="majorHAnsi" w:eastAsiaTheme="majorEastAsia" w:hAnsiTheme="majorHAnsi" w:cstheme="majorBidi"/>
      <w:caps/>
      <w:color w:val="264356"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264356"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aps/>
      <w:color w:val="FFFFFF" w:themeColor="background1"/>
      <w:spacing w:val="15"/>
      <w:shd w:val="clear" w:color="auto" w:fill="335B74" w:themeFill="text2"/>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FDFEA"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192D3A" w:themeColor="text2" w:themeShade="80"/>
      <w:spacing w:val="15"/>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uesto">
    <w:name w:val="Title"/>
    <w:basedOn w:val="Normal"/>
    <w:next w:val="Normal"/>
    <w:link w:val="PuestoCar"/>
    <w:uiPriority w:val="10"/>
    <w:qFormat/>
    <w:pPr>
      <w:spacing w:before="0" w:after="0"/>
    </w:pPr>
    <w:rPr>
      <w:rFonts w:asciiTheme="majorHAnsi" w:eastAsiaTheme="majorEastAsia" w:hAnsiTheme="majorHAnsi" w:cstheme="majorBidi"/>
      <w:caps/>
      <w:color w:val="335B74" w:themeColor="text2"/>
      <w:spacing w:val="10"/>
      <w:sz w:val="52"/>
      <w:szCs w:val="52"/>
    </w:rPr>
  </w:style>
  <w:style w:type="character" w:customStyle="1" w:styleId="PuestoCar">
    <w:name w:val="Puesto Car"/>
    <w:basedOn w:val="Fuentedeprrafopredeter"/>
    <w:link w:val="Puesto"/>
    <w:uiPriority w:val="10"/>
    <w:rPr>
      <w:rFonts w:asciiTheme="majorHAnsi" w:eastAsiaTheme="majorEastAsia" w:hAnsiTheme="majorHAnsi" w:cstheme="majorBidi"/>
      <w:caps/>
      <w:color w:val="335B74" w:themeColor="text2"/>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Pr>
      <w:caps/>
      <w:color w:val="595959"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335B74" w:themeColor="text2"/>
    </w:rPr>
  </w:style>
  <w:style w:type="character" w:styleId="nfasissutil">
    <w:name w:val="Subtle Emphasis"/>
    <w:uiPriority w:val="19"/>
    <w:qFormat/>
    <w:rPr>
      <w:i/>
      <w:iCs/>
      <w:color w:val="192D3A"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192D3A"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335B74" w:themeColor="text2"/>
      <w:sz w:val="24"/>
      <w:szCs w:val="24"/>
    </w:rPr>
  </w:style>
  <w:style w:type="character" w:customStyle="1" w:styleId="CitadestacadaCar">
    <w:name w:val="Cita destacada Car"/>
    <w:basedOn w:val="Fuentedeprrafopredeter"/>
    <w:link w:val="Citadestacada"/>
    <w:uiPriority w:val="30"/>
    <w:rPr>
      <w:color w:val="335B74" w:themeColor="text2"/>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264356"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264356"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264356"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264356"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Descripcin">
    <w:name w:val="caption"/>
    <w:basedOn w:val="Normal"/>
    <w:next w:val="Normal"/>
    <w:uiPriority w:val="35"/>
    <w:unhideWhenUsed/>
    <w:qFormat/>
    <w:rPr>
      <w:b/>
      <w:bCs/>
      <w:color w:val="264356" w:themeColor="text2" w:themeShade="BF"/>
      <w:sz w:val="16"/>
      <w:szCs w:val="16"/>
    </w:rPr>
  </w:style>
  <w:style w:type="character" w:styleId="Referenciaintensa">
    <w:name w:val="Intense Reference"/>
    <w:uiPriority w:val="32"/>
    <w:qFormat/>
    <w:rPr>
      <w:b w:val="0"/>
      <w:bCs w:val="0"/>
      <w:i/>
      <w:iCs/>
      <w:caps/>
      <w:color w:val="335B74"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semiHidden/>
    <w:unhideWhenUsed/>
    <w:qFormat/>
    <w:pPr>
      <w:outlineLvl w:val="9"/>
    </w:pPr>
  </w:style>
  <w:style w:type="table" w:styleId="Tablanormal4">
    <w:name w:val="Plain Table 4"/>
    <w:basedOn w:val="Tablanormal"/>
    <w:uiPriority w:val="44"/>
    <w:rsid w:val="00C15BD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15BD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C15BD2"/>
  </w:style>
  <w:style w:type="paragraph" w:styleId="Piedepgina">
    <w:name w:val="footer"/>
    <w:basedOn w:val="Normal"/>
    <w:link w:val="PiedepginaCar"/>
    <w:uiPriority w:val="99"/>
    <w:unhideWhenUsed/>
    <w:rsid w:val="00C15BD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C15BD2"/>
  </w:style>
  <w:style w:type="character" w:styleId="Textodelmarcadordeposicin">
    <w:name w:val="Placeholder Text"/>
    <w:basedOn w:val="Fuentedeprrafopredeter"/>
    <w:uiPriority w:val="99"/>
    <w:semiHidden/>
    <w:rsid w:val="0080183E"/>
    <w:rPr>
      <w:color w:val="808080"/>
    </w:rPr>
  </w:style>
  <w:style w:type="character" w:styleId="Hipervnculo">
    <w:name w:val="Hyperlink"/>
    <w:basedOn w:val="Fuentedeprrafopredeter"/>
    <w:uiPriority w:val="99"/>
    <w:unhideWhenUsed/>
    <w:rsid w:val="00D31097"/>
    <w:rPr>
      <w:color w:val="6EAC1C" w:themeColor="hyperlink"/>
      <w:u w:val="single"/>
    </w:rPr>
  </w:style>
  <w:style w:type="character" w:styleId="Hipervnculovisitado">
    <w:name w:val="FollowedHyperlink"/>
    <w:basedOn w:val="Fuentedeprrafopredeter"/>
    <w:uiPriority w:val="99"/>
    <w:semiHidden/>
    <w:unhideWhenUsed/>
    <w:rsid w:val="00E7527F"/>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AppData\Roaming\Microsoft\Templates\Dise&#241;o%20con%20banda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Banded">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LAURA DEL PINO DÍAZ Y AITOR DEL PINO SAAVEDRA HERNÁNDEZ – GRADO EN INGENIERÍA  INFORMÁTICA – MENCIÓN EN  COMPUTACIÓN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39E40434-8130-43E5-9C29-A842EA882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bandas.dotx</Template>
  <TotalTime>306</TotalTime>
  <Pages>19</Pages>
  <Words>2407</Words>
  <Characters>13241</Characters>
  <Application>Microsoft Office Word</Application>
  <DocSecurity>0</DocSecurity>
  <Lines>110</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MoMiMeef (Monitoring MiniIbex35 from Meff web)</vt:lpstr>
      <vt:lpstr/>
    </vt:vector>
  </TitlesOfParts>
  <Company/>
  <LinksUpToDate>false</LinksUpToDate>
  <CharactersWithSpaces>15617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MoMiMeef (Monitoring MiniIbex35 from Meff web)</dc:title>
  <dc:subject>Diseño de interfaces de usuario</dc:subject>
  <dc:creator>Laura</dc:creator>
  <cp:keywords/>
  <cp:lastModifiedBy>Laura del Pino Díaz</cp:lastModifiedBy>
  <cp:revision>9</cp:revision>
  <cp:lastPrinted>2016-01-07T13:29:00Z</cp:lastPrinted>
  <dcterms:created xsi:type="dcterms:W3CDTF">2016-01-21T10:30:00Z</dcterms:created>
  <dcterms:modified xsi:type="dcterms:W3CDTF">2016-01-24T18:20:00Z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